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2AB06" w14:textId="77777777" w:rsidR="005074B7" w:rsidRDefault="005074B7" w:rsidP="00E26488">
      <w:pPr>
        <w:pStyle w:val="Heading4"/>
        <w:rPr>
          <w:rFonts w:ascii="Lucida Sans Unicode" w:hAnsi="Lucida Sans Unicode" w:cs="Lucida Sans Unicode"/>
          <w:sz w:val="32"/>
          <w:szCs w:val="32"/>
        </w:rPr>
      </w:pPr>
      <w:r>
        <w:rPr>
          <w:rFonts w:ascii="Lucida Sans Unicode" w:hAnsi="Lucida Sans Unicode" w:cs="Lucida Sans Unicode"/>
          <w:sz w:val="32"/>
          <w:szCs w:val="32"/>
        </w:rPr>
        <w:t>Cycling Facts</w:t>
      </w:r>
    </w:p>
    <w:p w14:paraId="7BE7CDEF" w14:textId="77777777" w:rsidR="005074B7" w:rsidRDefault="005074B7">
      <w:pPr>
        <w:rPr>
          <w:rFonts w:ascii="Lucida Sans Unicode" w:hAnsi="Lucida Sans Unicode" w:cs="Lucida Sans Unicode"/>
        </w:rPr>
      </w:pPr>
    </w:p>
    <w:p w14:paraId="06D431FA" w14:textId="77777777" w:rsidR="005074B7" w:rsidRDefault="005074B7">
      <w:pPr>
        <w:pStyle w:val="Heading4"/>
        <w:jc w:val="left"/>
        <w:rPr>
          <w:rFonts w:ascii="Lucida Sans Unicode" w:hAnsi="Lucida Sans Unicode" w:cs="Lucida Sans Unicode"/>
          <w:sz w:val="24"/>
        </w:rPr>
      </w:pPr>
      <w:r>
        <w:rPr>
          <w:rFonts w:ascii="Lucida Sans Unicode" w:hAnsi="Lucida Sans Unicode" w:cs="Lucida Sans Unicode"/>
          <w:sz w:val="24"/>
        </w:rPr>
        <w:t>THE FIRST BICYCLE</w:t>
      </w:r>
    </w:p>
    <w:p w14:paraId="158E09E2" w14:textId="77777777" w:rsidR="005074B7" w:rsidRDefault="005074B7">
      <w:pPr>
        <w:rPr>
          <w:rFonts w:ascii="Lucida Sans Unicode" w:hAnsi="Lucida Sans Unicode" w:cs="Lucida Sans Unicode"/>
          <w:sz w:val="16"/>
        </w:rPr>
      </w:pPr>
    </w:p>
    <w:p w14:paraId="051DD036" w14:textId="77777777" w:rsidR="005074B7" w:rsidRDefault="005074B7">
      <w:pPr>
        <w:numPr>
          <w:ilvl w:val="0"/>
          <w:numId w:val="1"/>
        </w:numPr>
        <w:rPr>
          <w:rFonts w:ascii="Lucida Sans Unicode" w:hAnsi="Lucida Sans Unicode" w:cs="Lucida Sans Unicode"/>
          <w:sz w:val="22"/>
        </w:rPr>
      </w:pPr>
      <w:r>
        <w:rPr>
          <w:rFonts w:ascii="Lucida Sans Unicode" w:hAnsi="Lucida Sans Unicode" w:cs="Lucida Sans Unicode"/>
          <w:sz w:val="22"/>
        </w:rPr>
        <w:t>The cycle possibly owes its origin to the child’s toy, with a horse’s head on one end of a pole and a wheel on the other.  This was known as a ‘</w:t>
      </w:r>
      <w:r>
        <w:rPr>
          <w:rFonts w:ascii="Lucida Sans Unicode" w:hAnsi="Lucida Sans Unicode" w:cs="Lucida Sans Unicode"/>
          <w:i/>
          <w:sz w:val="22"/>
        </w:rPr>
        <w:t>Hobby Horse’</w:t>
      </w:r>
      <w:r>
        <w:rPr>
          <w:rFonts w:ascii="Lucida Sans Unicode" w:hAnsi="Lucida Sans Unicode" w:cs="Lucida Sans Unicode"/>
          <w:sz w:val="22"/>
        </w:rPr>
        <w:t>.</w:t>
      </w:r>
    </w:p>
    <w:p w14:paraId="63C9686E" w14:textId="77777777" w:rsidR="005074B7" w:rsidRDefault="005074B7">
      <w:pPr>
        <w:numPr>
          <w:ilvl w:val="0"/>
          <w:numId w:val="1"/>
        </w:numPr>
        <w:rPr>
          <w:rFonts w:ascii="Lucida Sans Unicode" w:hAnsi="Lucida Sans Unicode" w:cs="Lucida Sans Unicode"/>
          <w:sz w:val="22"/>
        </w:rPr>
      </w:pPr>
      <w:r>
        <w:rPr>
          <w:rFonts w:ascii="Lucida Sans Unicode" w:hAnsi="Lucida Sans Unicode" w:cs="Lucida Sans Unicode"/>
          <w:sz w:val="22"/>
        </w:rPr>
        <w:t xml:space="preserve">The first use of two wheels in line with steering is credited to Baron Karl von </w:t>
      </w:r>
      <w:proofErr w:type="spellStart"/>
      <w:r>
        <w:rPr>
          <w:rFonts w:ascii="Lucida Sans Unicode" w:hAnsi="Lucida Sans Unicode" w:cs="Lucida Sans Unicode"/>
          <w:sz w:val="22"/>
        </w:rPr>
        <w:t>Drais</w:t>
      </w:r>
      <w:proofErr w:type="spellEnd"/>
      <w:r>
        <w:rPr>
          <w:rFonts w:ascii="Lucida Sans Unicode" w:hAnsi="Lucida Sans Unicode" w:cs="Lucida Sans Unicode"/>
          <w:sz w:val="22"/>
        </w:rPr>
        <w:t>, a German civil servant, in 18</w:t>
      </w:r>
      <w:bookmarkStart w:id="0" w:name="_GoBack"/>
      <w:bookmarkEnd w:id="0"/>
      <w:r>
        <w:rPr>
          <w:rFonts w:ascii="Lucida Sans Unicode" w:hAnsi="Lucida Sans Unicode" w:cs="Lucida Sans Unicode"/>
          <w:sz w:val="22"/>
        </w:rPr>
        <w:t>17.</w:t>
      </w:r>
    </w:p>
    <w:p w14:paraId="40B8225F" w14:textId="77777777" w:rsidR="005074B7" w:rsidRDefault="005074B7">
      <w:pPr>
        <w:numPr>
          <w:ilvl w:val="0"/>
          <w:numId w:val="1"/>
        </w:numPr>
        <w:rPr>
          <w:rFonts w:ascii="Lucida Sans Unicode" w:hAnsi="Lucida Sans Unicode" w:cs="Lucida Sans Unicode"/>
          <w:sz w:val="22"/>
        </w:rPr>
      </w:pPr>
      <w:r>
        <w:rPr>
          <w:rFonts w:ascii="Lucida Sans Unicode" w:hAnsi="Lucida Sans Unicode" w:cs="Lucida Sans Unicode"/>
          <w:sz w:val="22"/>
        </w:rPr>
        <w:t xml:space="preserve">Karl von </w:t>
      </w:r>
      <w:proofErr w:type="spellStart"/>
      <w:r>
        <w:rPr>
          <w:rFonts w:ascii="Lucida Sans Unicode" w:hAnsi="Lucida Sans Unicode" w:cs="Lucida Sans Unicode"/>
          <w:sz w:val="22"/>
        </w:rPr>
        <w:t>Drais</w:t>
      </w:r>
      <w:proofErr w:type="spellEnd"/>
      <w:r>
        <w:rPr>
          <w:rFonts w:ascii="Lucida Sans Unicode" w:hAnsi="Lucida Sans Unicode" w:cs="Lucida Sans Unicode"/>
          <w:sz w:val="22"/>
        </w:rPr>
        <w:t xml:space="preserve"> called his invention a ‘</w:t>
      </w:r>
      <w:proofErr w:type="spellStart"/>
      <w:r>
        <w:rPr>
          <w:rFonts w:ascii="Lucida Sans Unicode" w:hAnsi="Lucida Sans Unicode" w:cs="Lucida Sans Unicode"/>
          <w:i/>
          <w:sz w:val="22"/>
        </w:rPr>
        <w:t>Laufmaschine</w:t>
      </w:r>
      <w:proofErr w:type="spellEnd"/>
      <w:r>
        <w:rPr>
          <w:rFonts w:ascii="Lucida Sans Unicode" w:hAnsi="Lucida Sans Unicode" w:cs="Lucida Sans Unicode"/>
          <w:sz w:val="22"/>
        </w:rPr>
        <w:t>’ or running machine as the rider propelled the simple device forwards with his legs.</w:t>
      </w:r>
    </w:p>
    <w:p w14:paraId="730B6B41" w14:textId="77777777" w:rsidR="005074B7" w:rsidRDefault="005074B7">
      <w:pPr>
        <w:numPr>
          <w:ilvl w:val="0"/>
          <w:numId w:val="1"/>
        </w:numPr>
        <w:rPr>
          <w:rFonts w:ascii="Lucida Sans Unicode" w:hAnsi="Lucida Sans Unicode" w:cs="Lucida Sans Unicode"/>
          <w:sz w:val="22"/>
        </w:rPr>
      </w:pPr>
      <w:r>
        <w:rPr>
          <w:rFonts w:ascii="Lucida Sans Unicode" w:hAnsi="Lucida Sans Unicode" w:cs="Lucida Sans Unicode"/>
          <w:sz w:val="22"/>
        </w:rPr>
        <w:t>By the spring of 1819 the ‘</w:t>
      </w:r>
      <w:proofErr w:type="spellStart"/>
      <w:r>
        <w:rPr>
          <w:rFonts w:ascii="Lucida Sans Unicode" w:hAnsi="Lucida Sans Unicode" w:cs="Lucida Sans Unicode"/>
          <w:i/>
          <w:sz w:val="22"/>
        </w:rPr>
        <w:t>Draisienne</w:t>
      </w:r>
      <w:proofErr w:type="spellEnd"/>
      <w:r>
        <w:rPr>
          <w:rFonts w:ascii="Lucida Sans Unicode" w:hAnsi="Lucida Sans Unicode" w:cs="Lucida Sans Unicode"/>
          <w:sz w:val="22"/>
        </w:rPr>
        <w:t xml:space="preserve">’ was causing much interest in </w:t>
      </w:r>
      <w:smartTag w:uri="urn:schemas-microsoft-com:office:smarttags" w:element="place">
        <w:smartTag w:uri="urn:schemas-microsoft-com:office:smarttags" w:element="City">
          <w:r>
            <w:rPr>
              <w:rFonts w:ascii="Lucida Sans Unicode" w:hAnsi="Lucida Sans Unicode" w:cs="Lucida Sans Unicode"/>
              <w:sz w:val="22"/>
            </w:rPr>
            <w:t>London</w:t>
          </w:r>
        </w:smartTag>
      </w:smartTag>
      <w:r>
        <w:rPr>
          <w:rFonts w:ascii="Lucida Sans Unicode" w:hAnsi="Lucida Sans Unicode" w:cs="Lucida Sans Unicode"/>
          <w:sz w:val="22"/>
        </w:rPr>
        <w:t xml:space="preserve"> and British copies started to appear, popularly known as the ‘</w:t>
      </w:r>
      <w:r>
        <w:rPr>
          <w:rFonts w:ascii="Lucida Sans Unicode" w:hAnsi="Lucida Sans Unicode" w:cs="Lucida Sans Unicode"/>
          <w:i/>
          <w:sz w:val="22"/>
        </w:rPr>
        <w:t>Hobby Horse</w:t>
      </w:r>
      <w:r>
        <w:rPr>
          <w:rFonts w:ascii="Lucida Sans Unicode" w:hAnsi="Lucida Sans Unicode" w:cs="Lucida Sans Unicode"/>
          <w:sz w:val="22"/>
        </w:rPr>
        <w:t>’</w:t>
      </w:r>
      <w:r>
        <w:rPr>
          <w:rFonts w:ascii="Lucida Sans Unicode" w:hAnsi="Lucida Sans Unicode" w:cs="Lucida Sans Unicode"/>
          <w:i/>
          <w:sz w:val="22"/>
        </w:rPr>
        <w:t>.</w:t>
      </w:r>
    </w:p>
    <w:p w14:paraId="181E872A" w14:textId="77777777" w:rsidR="005074B7" w:rsidRDefault="005074B7">
      <w:pPr>
        <w:numPr>
          <w:ilvl w:val="0"/>
          <w:numId w:val="1"/>
        </w:numPr>
        <w:rPr>
          <w:rFonts w:ascii="Lucida Sans Unicode" w:hAnsi="Lucida Sans Unicode" w:cs="Lucida Sans Unicode"/>
          <w:sz w:val="22"/>
        </w:rPr>
      </w:pPr>
      <w:r>
        <w:rPr>
          <w:rFonts w:ascii="Lucida Sans Unicode" w:hAnsi="Lucida Sans Unicode" w:cs="Lucida Sans Unicode"/>
          <w:sz w:val="22"/>
        </w:rPr>
        <w:t xml:space="preserve">The best British copy was by coach builder, Dennis Johnson, of Covent Garden, </w:t>
      </w:r>
      <w:smartTag w:uri="urn:schemas-microsoft-com:office:smarttags" w:element="place">
        <w:smartTag w:uri="urn:schemas-microsoft-com:office:smarttags" w:element="City">
          <w:r>
            <w:rPr>
              <w:rFonts w:ascii="Lucida Sans Unicode" w:hAnsi="Lucida Sans Unicode" w:cs="Lucida Sans Unicode"/>
              <w:sz w:val="22"/>
            </w:rPr>
            <w:t>London</w:t>
          </w:r>
        </w:smartTag>
      </w:smartTag>
      <w:r>
        <w:rPr>
          <w:rFonts w:ascii="Lucida Sans Unicode" w:hAnsi="Lucida Sans Unicode" w:cs="Lucida Sans Unicode"/>
          <w:sz w:val="22"/>
        </w:rPr>
        <w:t>.  This was a much improved and more elegant machine with a curved spine, lower seat and larger wheels.</w:t>
      </w:r>
    </w:p>
    <w:p w14:paraId="6634151F" w14:textId="77777777" w:rsidR="005074B7" w:rsidRDefault="005074B7">
      <w:pPr>
        <w:numPr>
          <w:ilvl w:val="0"/>
          <w:numId w:val="2"/>
        </w:numPr>
        <w:rPr>
          <w:rFonts w:ascii="Lucida Sans Unicode" w:hAnsi="Lucida Sans Unicode" w:cs="Lucida Sans Unicode"/>
          <w:sz w:val="22"/>
        </w:rPr>
      </w:pPr>
      <w:r>
        <w:rPr>
          <w:rFonts w:ascii="Lucida Sans Unicode" w:hAnsi="Lucida Sans Unicode" w:cs="Lucida Sans Unicode"/>
          <w:sz w:val="22"/>
        </w:rPr>
        <w:t xml:space="preserve">The Hobby Horse became, briefly, a fashion craze in </w:t>
      </w:r>
      <w:smartTag w:uri="urn:schemas-microsoft-com:office:smarttags" w:element="place">
        <w:smartTag w:uri="urn:schemas-microsoft-com:office:smarttags" w:element="City">
          <w:r>
            <w:rPr>
              <w:rFonts w:ascii="Lucida Sans Unicode" w:hAnsi="Lucida Sans Unicode" w:cs="Lucida Sans Unicode"/>
              <w:sz w:val="22"/>
            </w:rPr>
            <w:t>London</w:t>
          </w:r>
        </w:smartTag>
      </w:smartTag>
      <w:r>
        <w:rPr>
          <w:rFonts w:ascii="Lucida Sans Unicode" w:hAnsi="Lucida Sans Unicode" w:cs="Lucida Sans Unicode"/>
          <w:sz w:val="22"/>
        </w:rPr>
        <w:t xml:space="preserve"> society, adapted by the Regency dandies and was often referred to as the ‘</w:t>
      </w:r>
      <w:r>
        <w:rPr>
          <w:rFonts w:ascii="Lucida Sans Unicode" w:hAnsi="Lucida Sans Unicode" w:cs="Lucida Sans Unicode"/>
          <w:i/>
          <w:sz w:val="22"/>
        </w:rPr>
        <w:t>Dandy Horse</w:t>
      </w:r>
      <w:r>
        <w:rPr>
          <w:rFonts w:ascii="Lucida Sans Unicode" w:hAnsi="Lucida Sans Unicode" w:cs="Lucida Sans Unicode"/>
          <w:sz w:val="22"/>
        </w:rPr>
        <w:t>’ at that time.</w:t>
      </w:r>
    </w:p>
    <w:p w14:paraId="771B2F4F" w14:textId="77777777" w:rsidR="005074B7" w:rsidRDefault="005074B7">
      <w:pPr>
        <w:numPr>
          <w:ilvl w:val="0"/>
          <w:numId w:val="2"/>
        </w:numPr>
        <w:rPr>
          <w:rFonts w:ascii="Lucida Sans Unicode" w:hAnsi="Lucida Sans Unicode" w:cs="Lucida Sans Unicode"/>
          <w:sz w:val="22"/>
        </w:rPr>
      </w:pPr>
      <w:r>
        <w:rPr>
          <w:rFonts w:ascii="Lucida Sans Unicode" w:hAnsi="Lucida Sans Unicode" w:cs="Lucida Sans Unicode"/>
          <w:sz w:val="22"/>
        </w:rPr>
        <w:t>The craze began to dwindle by the mid 1820’s as the machines were surprisingly expensive at £10 each and the ‘dandies’ were regularly fined £2 for riding on pavements and footpaths.</w:t>
      </w:r>
    </w:p>
    <w:p w14:paraId="68F2DCDD" w14:textId="77777777" w:rsidR="005074B7" w:rsidRDefault="005074B7">
      <w:pPr>
        <w:rPr>
          <w:rFonts w:ascii="Lucida Sans Unicode" w:hAnsi="Lucida Sans Unicode" w:cs="Lucida Sans Unicode"/>
          <w:b/>
        </w:rPr>
      </w:pPr>
    </w:p>
    <w:p w14:paraId="480FEB2B" w14:textId="77777777" w:rsidR="005074B7" w:rsidRDefault="005074B7">
      <w:pPr>
        <w:rPr>
          <w:rFonts w:ascii="Lucida Sans Unicode" w:hAnsi="Lucida Sans Unicode" w:cs="Lucida Sans Unicode"/>
          <w:sz w:val="22"/>
        </w:rPr>
      </w:pPr>
      <w:r>
        <w:rPr>
          <w:rFonts w:ascii="Lucida Sans Unicode" w:hAnsi="Lucida Sans Unicode" w:cs="Lucida Sans Unicode"/>
          <w:b/>
        </w:rPr>
        <w:t>THE ‘</w:t>
      </w:r>
      <w:smartTag w:uri="urn:schemas-microsoft-com:office:smarttags" w:element="place">
        <w:smartTag w:uri="urn:schemas-microsoft-com:office:smarttags" w:element="PlaceName">
          <w:r>
            <w:rPr>
              <w:rFonts w:ascii="Lucida Sans Unicode" w:hAnsi="Lucida Sans Unicode" w:cs="Lucida Sans Unicode"/>
              <w:b/>
            </w:rPr>
            <w:t>SCOTTISH</w:t>
          </w:r>
        </w:smartTag>
        <w:r>
          <w:rPr>
            <w:rFonts w:ascii="Lucida Sans Unicode" w:hAnsi="Lucida Sans Unicode" w:cs="Lucida Sans Unicode"/>
            <w:b/>
          </w:rPr>
          <w:t xml:space="preserve"> </w:t>
        </w:r>
        <w:smartTag w:uri="urn:schemas-microsoft-com:office:smarttags" w:element="PlaceType">
          <w:r>
            <w:rPr>
              <w:rFonts w:ascii="Lucida Sans Unicode" w:hAnsi="Lucida Sans Unicode" w:cs="Lucida Sans Unicode"/>
              <w:b/>
            </w:rPr>
            <w:t>SCHOOL</w:t>
          </w:r>
        </w:smartTag>
      </w:smartTag>
      <w:r>
        <w:rPr>
          <w:rFonts w:ascii="Lucida Sans Unicode" w:hAnsi="Lucida Sans Unicode" w:cs="Lucida Sans Unicode"/>
          <w:b/>
        </w:rPr>
        <w:t>’</w:t>
      </w:r>
    </w:p>
    <w:p w14:paraId="25BDA524" w14:textId="77777777" w:rsidR="005074B7" w:rsidRDefault="005074B7">
      <w:pPr>
        <w:rPr>
          <w:rFonts w:ascii="Lucida Sans Unicode" w:hAnsi="Lucida Sans Unicode" w:cs="Lucida Sans Unicode"/>
          <w:sz w:val="16"/>
        </w:rPr>
      </w:pPr>
    </w:p>
    <w:p w14:paraId="77752BB8" w14:textId="77777777" w:rsidR="005074B7" w:rsidRDefault="00E26488">
      <w:pPr>
        <w:numPr>
          <w:ilvl w:val="0"/>
          <w:numId w:val="3"/>
        </w:numPr>
        <w:rPr>
          <w:rFonts w:ascii="Lucida Sans Unicode" w:hAnsi="Lucida Sans Unicode" w:cs="Lucida Sans Unicode"/>
          <w:sz w:val="22"/>
        </w:rPr>
      </w:pPr>
      <w:r>
        <w:rPr>
          <w:rFonts w:ascii="Lucida Sans Unicode" w:hAnsi="Lucida Sans Unicode" w:cs="Lucida Sans Unicode"/>
          <w:noProof/>
          <w:sz w:val="16"/>
          <w:lang w:val="en-GB"/>
        </w:rPr>
        <w:pict w14:anchorId="1D61E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pt;margin-top:2.65pt;width:144.9pt;height:153.9pt;z-index:-251659264;mso-wrap-edited:f" wrapcoords="-112 0 -112 21495 21600 21495 21600 0 -112 0">
            <v:imagedata r:id="rId8" o:title="KirkPatrick Macmillan"/>
            <w10:wrap type="tight"/>
          </v:shape>
        </w:pict>
      </w:r>
      <w:r w:rsidR="005074B7">
        <w:rPr>
          <w:rFonts w:ascii="Lucida Sans Unicode" w:hAnsi="Lucida Sans Unicode" w:cs="Lucida Sans Unicode"/>
          <w:sz w:val="22"/>
        </w:rPr>
        <w:t xml:space="preserve">Between 1839 and 1841 a country blacksmith from </w:t>
      </w:r>
      <w:proofErr w:type="spellStart"/>
      <w:r w:rsidR="005074B7">
        <w:rPr>
          <w:rFonts w:ascii="Lucida Sans Unicode" w:hAnsi="Lucida Sans Unicode" w:cs="Lucida Sans Unicode"/>
          <w:sz w:val="22"/>
        </w:rPr>
        <w:t>Dumfriesshire</w:t>
      </w:r>
      <w:proofErr w:type="spellEnd"/>
      <w:r w:rsidR="005074B7">
        <w:rPr>
          <w:rFonts w:ascii="Lucida Sans Unicode" w:hAnsi="Lucida Sans Unicode" w:cs="Lucida Sans Unicode"/>
          <w:sz w:val="22"/>
        </w:rPr>
        <w:t>, called Kirkpatrick Macmillan (1812 – 1878), is credited with building an improved Hobby Horse using a system of lever treadles to drive the back wheel.</w:t>
      </w:r>
    </w:p>
    <w:p w14:paraId="651B2349" w14:textId="77777777" w:rsidR="005074B7" w:rsidRDefault="005074B7">
      <w:pPr>
        <w:numPr>
          <w:ilvl w:val="0"/>
          <w:numId w:val="2"/>
        </w:numPr>
        <w:rPr>
          <w:rFonts w:ascii="Lucida Sans Unicode" w:hAnsi="Lucida Sans Unicode" w:cs="Lucida Sans Unicode"/>
          <w:sz w:val="22"/>
        </w:rPr>
      </w:pPr>
      <w:r>
        <w:rPr>
          <w:rFonts w:ascii="Lucida Sans Unicode" w:hAnsi="Lucida Sans Unicode" w:cs="Lucida Sans Unicode"/>
          <w:sz w:val="22"/>
        </w:rPr>
        <w:t>Macmillan is often described as the inventor of the bicycle.  He certainly built the first, or one of the first, bicycles with driving gear instead of the rider pushing with his legs.</w:t>
      </w:r>
    </w:p>
    <w:p w14:paraId="5D2581A8" w14:textId="77777777" w:rsidR="005074B7" w:rsidRDefault="005074B7">
      <w:pPr>
        <w:numPr>
          <w:ilvl w:val="0"/>
          <w:numId w:val="2"/>
        </w:numPr>
        <w:rPr>
          <w:rFonts w:ascii="Lucida Sans Unicode" w:hAnsi="Lucida Sans Unicode" w:cs="Lucida Sans Unicode"/>
          <w:sz w:val="22"/>
        </w:rPr>
      </w:pPr>
      <w:r>
        <w:rPr>
          <w:rFonts w:ascii="Lucida Sans Unicode" w:hAnsi="Lucida Sans Unicode" w:cs="Lucida Sans Unicode"/>
          <w:sz w:val="22"/>
        </w:rPr>
        <w:t xml:space="preserve">Macmillan was not alone; </w:t>
      </w:r>
      <w:proofErr w:type="spellStart"/>
      <w:r>
        <w:rPr>
          <w:rFonts w:ascii="Lucida Sans Unicode" w:hAnsi="Lucida Sans Unicode" w:cs="Lucida Sans Unicode"/>
          <w:sz w:val="22"/>
        </w:rPr>
        <w:t>Lesmahagow’s</w:t>
      </w:r>
      <w:proofErr w:type="spellEnd"/>
      <w:r>
        <w:rPr>
          <w:rFonts w:ascii="Lucida Sans Unicode" w:hAnsi="Lucida Sans Unicode" w:cs="Lucida Sans Unicode"/>
          <w:sz w:val="22"/>
        </w:rPr>
        <w:t xml:space="preserve"> Gavin Dalzell built a similar machine in 1846 and another </w:t>
      </w:r>
      <w:proofErr w:type="spellStart"/>
      <w:r>
        <w:rPr>
          <w:rFonts w:ascii="Lucida Sans Unicode" w:hAnsi="Lucida Sans Unicode" w:cs="Lucida Sans Unicode"/>
          <w:sz w:val="22"/>
        </w:rPr>
        <w:t>Dumfriesshire</w:t>
      </w:r>
      <w:proofErr w:type="spellEnd"/>
      <w:r>
        <w:rPr>
          <w:rFonts w:ascii="Lucida Sans Unicode" w:hAnsi="Lucida Sans Unicode" w:cs="Lucida Sans Unicode"/>
          <w:sz w:val="22"/>
        </w:rPr>
        <w:t xml:space="preserve"> man, Thomas McCall, copied Macmillan’s ‘</w:t>
      </w:r>
      <w:r>
        <w:rPr>
          <w:rFonts w:ascii="Lucida Sans Unicode" w:hAnsi="Lucida Sans Unicode" w:cs="Lucida Sans Unicode"/>
          <w:i/>
          <w:sz w:val="22"/>
        </w:rPr>
        <w:t>Velocipede</w:t>
      </w:r>
      <w:r>
        <w:rPr>
          <w:rFonts w:ascii="Lucida Sans Unicode" w:hAnsi="Lucida Sans Unicode" w:cs="Lucida Sans Unicode"/>
          <w:sz w:val="22"/>
        </w:rPr>
        <w:t>’ making several machines between 1871 and 1896.</w:t>
      </w:r>
    </w:p>
    <w:p w14:paraId="02EBF795" w14:textId="77777777" w:rsidR="005074B7" w:rsidRDefault="005074B7">
      <w:pPr>
        <w:numPr>
          <w:ilvl w:val="0"/>
          <w:numId w:val="5"/>
        </w:numPr>
        <w:rPr>
          <w:rFonts w:ascii="Lucida Sans Unicode" w:hAnsi="Lucida Sans Unicode" w:cs="Lucida Sans Unicode"/>
          <w:sz w:val="22"/>
        </w:rPr>
      </w:pPr>
      <w:r>
        <w:rPr>
          <w:rFonts w:ascii="Lucida Sans Unicode" w:hAnsi="Lucida Sans Unicode" w:cs="Lucida Sans Unicode"/>
          <w:sz w:val="22"/>
        </w:rPr>
        <w:t>Macmillan and the early ‘</w:t>
      </w:r>
      <w:smartTag w:uri="urn:schemas-microsoft-com:office:smarttags" w:element="place">
        <w:smartTag w:uri="urn:schemas-microsoft-com:office:smarttags" w:element="PlaceName">
          <w:r>
            <w:rPr>
              <w:rFonts w:ascii="Lucida Sans Unicode" w:hAnsi="Lucida Sans Unicode" w:cs="Lucida Sans Unicode"/>
              <w:sz w:val="22"/>
            </w:rPr>
            <w:t>Scottish</w:t>
          </w:r>
        </w:smartTag>
        <w:r>
          <w:rPr>
            <w:rFonts w:ascii="Lucida Sans Unicode" w:hAnsi="Lucida Sans Unicode" w:cs="Lucida Sans Unicode"/>
            <w:sz w:val="22"/>
          </w:rPr>
          <w:t xml:space="preserve"> </w:t>
        </w:r>
        <w:smartTag w:uri="urn:schemas-microsoft-com:office:smarttags" w:element="PlaceType">
          <w:r>
            <w:rPr>
              <w:rFonts w:ascii="Lucida Sans Unicode" w:hAnsi="Lucida Sans Unicode" w:cs="Lucida Sans Unicode"/>
              <w:sz w:val="22"/>
            </w:rPr>
            <w:t>School</w:t>
          </w:r>
        </w:smartTag>
      </w:smartTag>
      <w:r>
        <w:rPr>
          <w:rFonts w:ascii="Lucida Sans Unicode" w:hAnsi="Lucida Sans Unicode" w:cs="Lucida Sans Unicode"/>
          <w:sz w:val="22"/>
        </w:rPr>
        <w:t>’</w:t>
      </w:r>
      <w:r>
        <w:rPr>
          <w:rFonts w:ascii="Lucida Sans Unicode" w:hAnsi="Lucida Sans Unicode" w:cs="Lucida Sans Unicode"/>
          <w:i/>
          <w:sz w:val="22"/>
        </w:rPr>
        <w:t xml:space="preserve"> </w:t>
      </w:r>
      <w:r>
        <w:rPr>
          <w:rFonts w:ascii="Lucida Sans Unicode" w:hAnsi="Lucida Sans Unicode" w:cs="Lucida Sans Unicode"/>
          <w:sz w:val="22"/>
        </w:rPr>
        <w:t xml:space="preserve">of cycle makers had the right idea in driving the rear wheel leaving the front wheel free to steer.  However, their method using cranks and links was clumsy.  If they had used sprockets and </w:t>
      </w:r>
      <w:proofErr w:type="gramStart"/>
      <w:r>
        <w:rPr>
          <w:rFonts w:ascii="Lucida Sans Unicode" w:hAnsi="Lucida Sans Unicode" w:cs="Lucida Sans Unicode"/>
          <w:sz w:val="22"/>
        </w:rPr>
        <w:t>chain</w:t>
      </w:r>
      <w:proofErr w:type="gramEnd"/>
      <w:r>
        <w:rPr>
          <w:rFonts w:ascii="Lucida Sans Unicode" w:hAnsi="Lucida Sans Unicode" w:cs="Lucida Sans Unicode"/>
          <w:sz w:val="22"/>
        </w:rPr>
        <w:t xml:space="preserve"> there may not have been a forty year era of front wheel drive ‘</w:t>
      </w:r>
      <w:r>
        <w:rPr>
          <w:rFonts w:ascii="Lucida Sans Unicode" w:hAnsi="Lucida Sans Unicode" w:cs="Lucida Sans Unicode"/>
          <w:i/>
          <w:sz w:val="22"/>
        </w:rPr>
        <w:t>Boneshakers</w:t>
      </w:r>
      <w:r>
        <w:rPr>
          <w:rFonts w:ascii="Lucida Sans Unicode" w:hAnsi="Lucida Sans Unicode" w:cs="Lucida Sans Unicode"/>
          <w:sz w:val="22"/>
        </w:rPr>
        <w:t>’ and ‘</w:t>
      </w:r>
      <w:r>
        <w:rPr>
          <w:rFonts w:ascii="Lucida Sans Unicode" w:hAnsi="Lucida Sans Unicode" w:cs="Lucida Sans Unicode"/>
          <w:i/>
          <w:sz w:val="22"/>
        </w:rPr>
        <w:t>Penny Farthings</w:t>
      </w:r>
      <w:r>
        <w:rPr>
          <w:rFonts w:ascii="Lucida Sans Unicode" w:hAnsi="Lucida Sans Unicode" w:cs="Lucida Sans Unicode"/>
          <w:sz w:val="22"/>
        </w:rPr>
        <w:t>’.</w:t>
      </w:r>
    </w:p>
    <w:p w14:paraId="3185B1AC" w14:textId="77777777" w:rsidR="005074B7" w:rsidRDefault="005074B7">
      <w:pPr>
        <w:pStyle w:val="Footer"/>
        <w:tabs>
          <w:tab w:val="clear" w:pos="4153"/>
          <w:tab w:val="clear" w:pos="8306"/>
        </w:tabs>
        <w:rPr>
          <w:rFonts w:ascii="Lucida Sans Unicode" w:hAnsi="Lucida Sans Unicode" w:cs="Lucida Sans Unicode"/>
        </w:rPr>
      </w:pPr>
    </w:p>
    <w:p w14:paraId="70FDE335" w14:textId="77777777" w:rsidR="005074B7" w:rsidRDefault="005074B7">
      <w:pPr>
        <w:pStyle w:val="Heading8"/>
        <w:rPr>
          <w:rFonts w:ascii="Lucida Sans Unicode" w:hAnsi="Lucida Sans Unicode" w:cs="Lucida Sans Unicode"/>
          <w:lang w:val="en-US"/>
        </w:rPr>
      </w:pPr>
      <w:r>
        <w:rPr>
          <w:rFonts w:ascii="Lucida Sans Unicode" w:hAnsi="Lucida Sans Unicode" w:cs="Lucida Sans Unicode"/>
          <w:lang w:val="en-US"/>
        </w:rPr>
        <w:lastRenderedPageBreak/>
        <w:t xml:space="preserve">THE CYCLING </w:t>
      </w:r>
      <w:smartTag w:uri="urn:schemas-microsoft-com:office:smarttags" w:element="stockticker">
        <w:r>
          <w:rPr>
            <w:rFonts w:ascii="Lucida Sans Unicode" w:hAnsi="Lucida Sans Unicode" w:cs="Lucida Sans Unicode"/>
            <w:lang w:val="en-US"/>
          </w:rPr>
          <w:t>BOOM</w:t>
        </w:r>
      </w:smartTag>
    </w:p>
    <w:p w14:paraId="57026349" w14:textId="77777777" w:rsidR="005074B7" w:rsidRDefault="005074B7">
      <w:pPr>
        <w:rPr>
          <w:rFonts w:ascii="Lucida Sans Unicode" w:hAnsi="Lucida Sans Unicode" w:cs="Lucida Sans Unicode"/>
          <w:sz w:val="16"/>
        </w:rPr>
      </w:pPr>
    </w:p>
    <w:p w14:paraId="11A7CB41" w14:textId="77777777" w:rsidR="005074B7" w:rsidRDefault="005074B7">
      <w:pPr>
        <w:numPr>
          <w:ilvl w:val="0"/>
          <w:numId w:val="4"/>
        </w:numPr>
        <w:rPr>
          <w:rFonts w:ascii="Lucida Sans Unicode" w:hAnsi="Lucida Sans Unicode" w:cs="Lucida Sans Unicode"/>
          <w:sz w:val="22"/>
        </w:rPr>
      </w:pPr>
      <w:r>
        <w:rPr>
          <w:rFonts w:ascii="Lucida Sans Unicode" w:hAnsi="Lucida Sans Unicode" w:cs="Lucida Sans Unicode"/>
          <w:sz w:val="22"/>
        </w:rPr>
        <w:t xml:space="preserve">In the early 1860’s Pierre Michaux (1813 – 1883), a pram maker in </w:t>
      </w:r>
      <w:smartTag w:uri="urn:schemas-microsoft-com:office:smarttags" w:element="place">
        <w:smartTag w:uri="urn:schemas-microsoft-com:office:smarttags" w:element="City">
          <w:r>
            <w:rPr>
              <w:rFonts w:ascii="Lucida Sans Unicode" w:hAnsi="Lucida Sans Unicode" w:cs="Lucida Sans Unicode"/>
              <w:sz w:val="22"/>
            </w:rPr>
            <w:t>Paris</w:t>
          </w:r>
        </w:smartTag>
      </w:smartTag>
      <w:r>
        <w:rPr>
          <w:rFonts w:ascii="Lucida Sans Unicode" w:hAnsi="Lucida Sans Unicode" w:cs="Lucida Sans Unicode"/>
          <w:sz w:val="22"/>
        </w:rPr>
        <w:t>, working with his son, Ernest, began to sell a bicycle with pedals and cranks driving the front wheel spindle.  They called this their ‘</w:t>
      </w:r>
      <w:r>
        <w:rPr>
          <w:rFonts w:ascii="Lucida Sans Unicode" w:hAnsi="Lucida Sans Unicode" w:cs="Lucida Sans Unicode"/>
          <w:i/>
          <w:sz w:val="22"/>
        </w:rPr>
        <w:t>Velocipede</w:t>
      </w:r>
      <w:r>
        <w:rPr>
          <w:rFonts w:ascii="Lucida Sans Unicode" w:hAnsi="Lucida Sans Unicode" w:cs="Lucida Sans Unicode"/>
          <w:sz w:val="22"/>
        </w:rPr>
        <w:t xml:space="preserve">’.  The actual patent was registered by their chief mechanic, Pierre </w:t>
      </w:r>
      <w:proofErr w:type="spellStart"/>
      <w:r>
        <w:rPr>
          <w:rFonts w:ascii="Lucida Sans Unicode" w:hAnsi="Lucida Sans Unicode" w:cs="Lucida Sans Unicode"/>
          <w:sz w:val="22"/>
        </w:rPr>
        <w:t>Lallement</w:t>
      </w:r>
      <w:proofErr w:type="spellEnd"/>
      <w:r>
        <w:rPr>
          <w:rFonts w:ascii="Lucida Sans Unicode" w:hAnsi="Lucida Sans Unicode" w:cs="Lucida Sans Unicode"/>
          <w:sz w:val="22"/>
        </w:rPr>
        <w:t>.</w:t>
      </w:r>
    </w:p>
    <w:p w14:paraId="6D2D2705" w14:textId="77777777" w:rsidR="005074B7" w:rsidRDefault="005074B7">
      <w:pPr>
        <w:numPr>
          <w:ilvl w:val="0"/>
          <w:numId w:val="2"/>
        </w:numPr>
        <w:rPr>
          <w:rFonts w:ascii="Lucida Sans Unicode" w:hAnsi="Lucida Sans Unicode" w:cs="Lucida Sans Unicode"/>
          <w:sz w:val="22"/>
        </w:rPr>
      </w:pPr>
      <w:r>
        <w:rPr>
          <w:rFonts w:ascii="Lucida Sans Unicode" w:hAnsi="Lucida Sans Unicode" w:cs="Lucida Sans Unicode"/>
          <w:sz w:val="22"/>
        </w:rPr>
        <w:t xml:space="preserve">By 1865 Velocipedes were selling in </w:t>
      </w:r>
      <w:smartTag w:uri="urn:schemas-microsoft-com:office:smarttags" w:element="place">
        <w:smartTag w:uri="urn:schemas-microsoft-com:office:smarttags" w:element="country-region">
          <w:r>
            <w:rPr>
              <w:rFonts w:ascii="Lucida Sans Unicode" w:hAnsi="Lucida Sans Unicode" w:cs="Lucida Sans Unicode"/>
              <w:sz w:val="22"/>
            </w:rPr>
            <w:t>France</w:t>
          </w:r>
        </w:smartTag>
      </w:smartTag>
      <w:r>
        <w:rPr>
          <w:rFonts w:ascii="Lucida Sans Unicode" w:hAnsi="Lucida Sans Unicode" w:cs="Lucida Sans Unicode"/>
          <w:sz w:val="22"/>
        </w:rPr>
        <w:t xml:space="preserve"> at the rate of 400 per year.</w:t>
      </w:r>
    </w:p>
    <w:p w14:paraId="783EE3AC" w14:textId="77777777" w:rsidR="005074B7" w:rsidRDefault="005074B7">
      <w:pPr>
        <w:numPr>
          <w:ilvl w:val="0"/>
          <w:numId w:val="2"/>
        </w:numPr>
        <w:rPr>
          <w:rFonts w:ascii="Lucida Sans Unicode" w:hAnsi="Lucida Sans Unicode" w:cs="Lucida Sans Unicode"/>
          <w:sz w:val="22"/>
        </w:rPr>
      </w:pPr>
      <w:r>
        <w:rPr>
          <w:rFonts w:ascii="Lucida Sans Unicode" w:hAnsi="Lucida Sans Unicode" w:cs="Lucida Sans Unicode"/>
          <w:sz w:val="22"/>
        </w:rPr>
        <w:t>The Coventry Sewing Machine Company began production in Britain in 1866 intending to sell the machine in France but the outbreak of the Franco-Prussian War stopped the French sales, so the Coventry machines were marketed in Britain and became known as ‘</w:t>
      </w:r>
      <w:r>
        <w:rPr>
          <w:rFonts w:ascii="Lucida Sans Unicode" w:hAnsi="Lucida Sans Unicode" w:cs="Lucida Sans Unicode"/>
          <w:i/>
          <w:sz w:val="22"/>
        </w:rPr>
        <w:t>Boneshakers</w:t>
      </w:r>
      <w:r>
        <w:rPr>
          <w:rFonts w:ascii="Lucida Sans Unicode" w:hAnsi="Lucida Sans Unicode" w:cs="Lucida Sans Unicode"/>
          <w:sz w:val="22"/>
        </w:rPr>
        <w:t>’.</w:t>
      </w:r>
    </w:p>
    <w:p w14:paraId="1FB13D3D" w14:textId="77777777" w:rsidR="005074B7" w:rsidRDefault="005074B7">
      <w:pPr>
        <w:numPr>
          <w:ilvl w:val="0"/>
          <w:numId w:val="2"/>
        </w:numPr>
        <w:rPr>
          <w:rFonts w:ascii="Lucida Sans Unicode" w:hAnsi="Lucida Sans Unicode" w:cs="Lucida Sans Unicode"/>
          <w:sz w:val="22"/>
        </w:rPr>
      </w:pPr>
      <w:r>
        <w:rPr>
          <w:rFonts w:ascii="Lucida Sans Unicode" w:hAnsi="Lucida Sans Unicode" w:cs="Lucida Sans Unicode"/>
          <w:sz w:val="22"/>
        </w:rPr>
        <w:t xml:space="preserve">By 1868 Boneshakers were selling fast and competitions and cycling rallies began to draw huge crowds.  The first cycle race was run in </w:t>
      </w:r>
      <w:smartTag w:uri="urn:schemas-microsoft-com:office:smarttags" w:element="City">
        <w:r>
          <w:rPr>
            <w:rFonts w:ascii="Lucida Sans Unicode" w:hAnsi="Lucida Sans Unicode" w:cs="Lucida Sans Unicode"/>
            <w:sz w:val="22"/>
          </w:rPr>
          <w:t>Paris</w:t>
        </w:r>
      </w:smartTag>
      <w:r>
        <w:rPr>
          <w:rFonts w:ascii="Lucida Sans Unicode" w:hAnsi="Lucida Sans Unicode" w:cs="Lucida Sans Unicode"/>
          <w:sz w:val="22"/>
        </w:rPr>
        <w:t xml:space="preserve">, won by Englishman, James Moore, and in that year the </w:t>
      </w:r>
      <w:smartTag w:uri="urn:schemas-microsoft-com:office:smarttags" w:element="place">
        <w:smartTag w:uri="urn:schemas-microsoft-com:office:smarttags" w:element="PlaceName">
          <w:r>
            <w:rPr>
              <w:rFonts w:ascii="Lucida Sans Unicode" w:hAnsi="Lucida Sans Unicode" w:cs="Lucida Sans Unicode"/>
              <w:sz w:val="22"/>
            </w:rPr>
            <w:t>Crystal</w:t>
          </w:r>
        </w:smartTag>
        <w:r>
          <w:rPr>
            <w:rFonts w:ascii="Lucida Sans Unicode" w:hAnsi="Lucida Sans Unicode" w:cs="Lucida Sans Unicode"/>
            <w:sz w:val="22"/>
          </w:rPr>
          <w:t xml:space="preserve"> </w:t>
        </w:r>
        <w:smartTag w:uri="urn:schemas-microsoft-com:office:smarttags" w:element="PlaceName">
          <w:r>
            <w:rPr>
              <w:rFonts w:ascii="Lucida Sans Unicode" w:hAnsi="Lucida Sans Unicode" w:cs="Lucida Sans Unicode"/>
              <w:sz w:val="22"/>
            </w:rPr>
            <w:t>Palace</w:t>
          </w:r>
        </w:smartTag>
      </w:smartTag>
      <w:r>
        <w:rPr>
          <w:rFonts w:ascii="Lucida Sans Unicode" w:hAnsi="Lucida Sans Unicode" w:cs="Lucida Sans Unicode"/>
          <w:sz w:val="22"/>
        </w:rPr>
        <w:t xml:space="preserve"> cycle </w:t>
      </w:r>
      <w:proofErr w:type="gramStart"/>
      <w:r>
        <w:rPr>
          <w:rFonts w:ascii="Lucida Sans Unicode" w:hAnsi="Lucida Sans Unicode" w:cs="Lucida Sans Unicode"/>
          <w:sz w:val="22"/>
        </w:rPr>
        <w:t>race track</w:t>
      </w:r>
      <w:proofErr w:type="gramEnd"/>
      <w:r>
        <w:rPr>
          <w:rFonts w:ascii="Lucida Sans Unicode" w:hAnsi="Lucida Sans Unicode" w:cs="Lucida Sans Unicode"/>
          <w:sz w:val="22"/>
        </w:rPr>
        <w:t xml:space="preserve"> opened.</w:t>
      </w:r>
    </w:p>
    <w:p w14:paraId="6D871B75" w14:textId="77777777" w:rsidR="005074B7" w:rsidRDefault="005074B7">
      <w:pPr>
        <w:numPr>
          <w:ilvl w:val="0"/>
          <w:numId w:val="2"/>
        </w:numPr>
        <w:rPr>
          <w:rFonts w:ascii="Lucida Sans Unicode" w:hAnsi="Lucida Sans Unicode" w:cs="Lucida Sans Unicode"/>
          <w:sz w:val="22"/>
        </w:rPr>
      </w:pPr>
      <w:r>
        <w:rPr>
          <w:rFonts w:ascii="Lucida Sans Unicode" w:hAnsi="Lucida Sans Unicode" w:cs="Lucida Sans Unicode"/>
          <w:sz w:val="22"/>
        </w:rPr>
        <w:t xml:space="preserve">In </w:t>
      </w:r>
      <w:smartTag w:uri="urn:schemas-microsoft-com:office:smarttags" w:element="country-region">
        <w:r>
          <w:rPr>
            <w:rFonts w:ascii="Lucida Sans Unicode" w:hAnsi="Lucida Sans Unicode" w:cs="Lucida Sans Unicode"/>
            <w:sz w:val="22"/>
          </w:rPr>
          <w:t>Scotland</w:t>
        </w:r>
      </w:smartTag>
      <w:r>
        <w:rPr>
          <w:rFonts w:ascii="Lucida Sans Unicode" w:hAnsi="Lucida Sans Unicode" w:cs="Lucida Sans Unicode"/>
          <w:sz w:val="22"/>
        </w:rPr>
        <w:t>, William Flint, demonstrated his ‘</w:t>
      </w:r>
      <w:r>
        <w:rPr>
          <w:rFonts w:ascii="Lucida Sans Unicode" w:hAnsi="Lucida Sans Unicode" w:cs="Lucida Sans Unicode"/>
          <w:i/>
          <w:sz w:val="22"/>
        </w:rPr>
        <w:t>Parisienne</w:t>
      </w:r>
      <w:r>
        <w:rPr>
          <w:rFonts w:ascii="Lucida Sans Unicode" w:hAnsi="Lucida Sans Unicode" w:cs="Lucida Sans Unicode"/>
          <w:sz w:val="22"/>
        </w:rPr>
        <w:t xml:space="preserve">’, a Velocipede built by Michaux, in front of large crowds in </w:t>
      </w:r>
      <w:smartTag w:uri="urn:schemas-microsoft-com:office:smarttags" w:element="place">
        <w:smartTag w:uri="urn:schemas-microsoft-com:office:smarttags" w:element="City">
          <w:r>
            <w:rPr>
              <w:rFonts w:ascii="Lucida Sans Unicode" w:hAnsi="Lucida Sans Unicode" w:cs="Lucida Sans Unicode"/>
              <w:sz w:val="22"/>
            </w:rPr>
            <w:t>Edinburgh</w:t>
          </w:r>
        </w:smartTag>
      </w:smartTag>
      <w:r>
        <w:rPr>
          <w:rFonts w:ascii="Lucida Sans Unicode" w:hAnsi="Lucida Sans Unicode" w:cs="Lucida Sans Unicode"/>
          <w:sz w:val="22"/>
        </w:rPr>
        <w:t xml:space="preserve">’s </w:t>
      </w:r>
      <w:smartTag w:uri="urn:schemas-microsoft-com:office:smarttags" w:element="Street">
        <w:smartTag w:uri="urn:schemas-microsoft-com:office:smarttags" w:element="address">
          <w:r>
            <w:rPr>
              <w:rFonts w:ascii="Lucida Sans Unicode" w:hAnsi="Lucida Sans Unicode" w:cs="Lucida Sans Unicode"/>
              <w:sz w:val="22"/>
            </w:rPr>
            <w:t>Princes Street</w:t>
          </w:r>
        </w:smartTag>
      </w:smartTag>
      <w:r>
        <w:rPr>
          <w:rFonts w:ascii="Lucida Sans Unicode" w:hAnsi="Lucida Sans Unicode" w:cs="Lucida Sans Unicode"/>
          <w:sz w:val="22"/>
        </w:rPr>
        <w:t xml:space="preserve"> in 1869.</w:t>
      </w:r>
    </w:p>
    <w:p w14:paraId="73355096" w14:textId="77777777" w:rsidR="005074B7" w:rsidRDefault="005074B7">
      <w:pPr>
        <w:numPr>
          <w:ilvl w:val="0"/>
          <w:numId w:val="4"/>
        </w:numPr>
        <w:rPr>
          <w:rFonts w:ascii="Lucida Sans Unicode" w:hAnsi="Lucida Sans Unicode" w:cs="Lucida Sans Unicode"/>
          <w:sz w:val="22"/>
        </w:rPr>
      </w:pPr>
      <w:r>
        <w:rPr>
          <w:rFonts w:ascii="Lucida Sans Unicode" w:hAnsi="Lucida Sans Unicode" w:cs="Lucida Sans Unicode"/>
          <w:sz w:val="22"/>
        </w:rPr>
        <w:t xml:space="preserve">In </w:t>
      </w:r>
      <w:smartTag w:uri="urn:schemas-microsoft-com:office:smarttags" w:element="place">
        <w:smartTag w:uri="urn:schemas-microsoft-com:office:smarttags" w:element="country-region">
          <w:r>
            <w:rPr>
              <w:rFonts w:ascii="Lucida Sans Unicode" w:hAnsi="Lucida Sans Unicode" w:cs="Lucida Sans Unicode"/>
              <w:sz w:val="22"/>
            </w:rPr>
            <w:t>Britain</w:t>
          </w:r>
        </w:smartTag>
      </w:smartTag>
      <w:r>
        <w:rPr>
          <w:rFonts w:ascii="Lucida Sans Unicode" w:hAnsi="Lucida Sans Unicode" w:cs="Lucida Sans Unicode"/>
          <w:sz w:val="22"/>
        </w:rPr>
        <w:t xml:space="preserve"> huge improvements to the Coventry Sewing Machine Company’s bicycles, under the direction of designer, James </w:t>
      </w:r>
      <w:proofErr w:type="spellStart"/>
      <w:r>
        <w:rPr>
          <w:rFonts w:ascii="Lucida Sans Unicode" w:hAnsi="Lucida Sans Unicode" w:cs="Lucida Sans Unicode"/>
          <w:sz w:val="22"/>
        </w:rPr>
        <w:t>Starley</w:t>
      </w:r>
      <w:proofErr w:type="spellEnd"/>
      <w:r>
        <w:rPr>
          <w:rFonts w:ascii="Lucida Sans Unicode" w:hAnsi="Lucida Sans Unicode" w:cs="Lucida Sans Unicode"/>
          <w:sz w:val="22"/>
        </w:rPr>
        <w:t>, led to a gradual evolution of the ‘</w:t>
      </w:r>
      <w:r>
        <w:rPr>
          <w:rFonts w:ascii="Lucida Sans Unicode" w:hAnsi="Lucida Sans Unicode" w:cs="Lucida Sans Unicode"/>
          <w:i/>
          <w:sz w:val="22"/>
        </w:rPr>
        <w:t>Boneshaker’</w:t>
      </w:r>
      <w:r>
        <w:rPr>
          <w:rFonts w:ascii="Lucida Sans Unicode" w:hAnsi="Lucida Sans Unicode" w:cs="Lucida Sans Unicode"/>
          <w:sz w:val="22"/>
        </w:rPr>
        <w:t>.</w:t>
      </w:r>
    </w:p>
    <w:p w14:paraId="5F6178B6" w14:textId="77777777" w:rsidR="005074B7" w:rsidRDefault="005074B7">
      <w:pPr>
        <w:numPr>
          <w:ilvl w:val="0"/>
          <w:numId w:val="7"/>
        </w:numPr>
        <w:rPr>
          <w:rFonts w:ascii="Lucida Sans Unicode" w:hAnsi="Lucida Sans Unicode" w:cs="Lucida Sans Unicode"/>
          <w:sz w:val="22"/>
        </w:rPr>
      </w:pPr>
      <w:proofErr w:type="spellStart"/>
      <w:r>
        <w:rPr>
          <w:rFonts w:ascii="Lucida Sans Unicode" w:hAnsi="Lucida Sans Unicode" w:cs="Lucida Sans Unicode"/>
          <w:sz w:val="22"/>
        </w:rPr>
        <w:t>Starley</w:t>
      </w:r>
      <w:proofErr w:type="spellEnd"/>
      <w:r>
        <w:rPr>
          <w:rFonts w:ascii="Lucida Sans Unicode" w:hAnsi="Lucida Sans Unicode" w:cs="Lucida Sans Unicode"/>
          <w:sz w:val="22"/>
        </w:rPr>
        <w:t xml:space="preserve"> provided a mounting step and raked forks and with his Ariel bicycle of 1870 introduced tensioned wire spoked wheels with steel rims that held a solid rubber </w:t>
      </w:r>
    </w:p>
    <w:p w14:paraId="3960BF73" w14:textId="77777777" w:rsidR="005074B7" w:rsidRDefault="005074B7">
      <w:pPr>
        <w:ind w:left="567"/>
        <w:rPr>
          <w:rFonts w:ascii="Lucida Sans Unicode" w:hAnsi="Lucida Sans Unicode" w:cs="Lucida Sans Unicode"/>
          <w:sz w:val="22"/>
        </w:rPr>
      </w:pPr>
      <w:proofErr w:type="spellStart"/>
      <w:r>
        <w:rPr>
          <w:rFonts w:ascii="Lucida Sans Unicode" w:hAnsi="Lucida Sans Unicode" w:cs="Lucida Sans Unicode"/>
          <w:sz w:val="22"/>
        </w:rPr>
        <w:t>tyre</w:t>
      </w:r>
      <w:proofErr w:type="spellEnd"/>
      <w:r>
        <w:rPr>
          <w:rFonts w:ascii="Lucida Sans Unicode" w:hAnsi="Lucida Sans Unicode" w:cs="Lucida Sans Unicode"/>
          <w:sz w:val="22"/>
        </w:rPr>
        <w:t xml:space="preserve">.  </w:t>
      </w:r>
      <w:proofErr w:type="gramStart"/>
      <w:r>
        <w:rPr>
          <w:rFonts w:ascii="Lucida Sans Unicode" w:hAnsi="Lucida Sans Unicode" w:cs="Lucida Sans Unicode"/>
          <w:sz w:val="22"/>
        </w:rPr>
        <w:t>At this time</w:t>
      </w:r>
      <w:proofErr w:type="gramEnd"/>
      <w:r>
        <w:rPr>
          <w:rFonts w:ascii="Lucida Sans Unicode" w:hAnsi="Lucida Sans Unicode" w:cs="Lucida Sans Unicode"/>
          <w:sz w:val="22"/>
        </w:rPr>
        <w:t xml:space="preserve"> the front wheel was 48 inches in diameter with the rear wheel about half that size.</w:t>
      </w:r>
    </w:p>
    <w:p w14:paraId="4F9D76BE" w14:textId="77777777" w:rsidR="005074B7" w:rsidRDefault="005074B7">
      <w:pPr>
        <w:numPr>
          <w:ilvl w:val="0"/>
          <w:numId w:val="6"/>
        </w:numPr>
        <w:rPr>
          <w:rFonts w:ascii="Lucida Sans Unicode" w:hAnsi="Lucida Sans Unicode" w:cs="Lucida Sans Unicode"/>
          <w:sz w:val="22"/>
        </w:rPr>
      </w:pPr>
      <w:r>
        <w:rPr>
          <w:rFonts w:ascii="Lucida Sans Unicode" w:hAnsi="Lucida Sans Unicode" w:cs="Lucida Sans Unicode"/>
          <w:sz w:val="22"/>
        </w:rPr>
        <w:t xml:space="preserve">In 1873 Dan Rudge of </w:t>
      </w:r>
      <w:smartTag w:uri="urn:schemas-microsoft-com:office:smarttags" w:element="place">
        <w:r>
          <w:rPr>
            <w:rFonts w:ascii="Lucida Sans Unicode" w:hAnsi="Lucida Sans Unicode" w:cs="Lucida Sans Unicode"/>
            <w:sz w:val="22"/>
          </w:rPr>
          <w:t>Wolverhampton</w:t>
        </w:r>
      </w:smartTag>
      <w:r>
        <w:rPr>
          <w:rFonts w:ascii="Lucida Sans Unicode" w:hAnsi="Lucida Sans Unicode" w:cs="Lucida Sans Unicode"/>
          <w:sz w:val="22"/>
        </w:rPr>
        <w:t xml:space="preserve"> built one of the first of a new type of bicycle with a very much larger front wheel to raise gearing and hence top speed.  The high ordinary or ‘</w:t>
      </w:r>
      <w:r>
        <w:rPr>
          <w:rFonts w:ascii="Lucida Sans Unicode" w:hAnsi="Lucida Sans Unicode" w:cs="Lucida Sans Unicode"/>
          <w:i/>
          <w:sz w:val="22"/>
        </w:rPr>
        <w:t>Penny Farthing</w:t>
      </w:r>
      <w:r>
        <w:rPr>
          <w:rFonts w:ascii="Lucida Sans Unicode" w:hAnsi="Lucida Sans Unicode" w:cs="Lucida Sans Unicode"/>
          <w:sz w:val="22"/>
        </w:rPr>
        <w:t>’ had arrived.</w:t>
      </w:r>
    </w:p>
    <w:p w14:paraId="66E13A4D" w14:textId="77777777" w:rsidR="005074B7" w:rsidRDefault="005074B7">
      <w:pPr>
        <w:pStyle w:val="Heading5"/>
        <w:rPr>
          <w:rFonts w:ascii="Lucida Sans Unicode" w:hAnsi="Lucida Sans Unicode" w:cs="Lucida Sans Unicode"/>
          <w:b w:val="0"/>
        </w:rPr>
      </w:pPr>
    </w:p>
    <w:p w14:paraId="69868FA9" w14:textId="77777777" w:rsidR="005074B7" w:rsidRDefault="005074B7">
      <w:pPr>
        <w:pStyle w:val="Heading5"/>
        <w:jc w:val="left"/>
        <w:rPr>
          <w:rFonts w:ascii="Lucida Sans Unicode" w:hAnsi="Lucida Sans Unicode" w:cs="Lucida Sans Unicode"/>
          <w:i w:val="0"/>
        </w:rPr>
      </w:pPr>
      <w:r>
        <w:rPr>
          <w:rFonts w:ascii="Lucida Sans Unicode" w:hAnsi="Lucida Sans Unicode" w:cs="Lucida Sans Unicode"/>
          <w:i w:val="0"/>
        </w:rPr>
        <w:t>CYCLING BECOMES SAFER</w:t>
      </w:r>
    </w:p>
    <w:p w14:paraId="6A42319D" w14:textId="77777777" w:rsidR="005074B7" w:rsidRDefault="005074B7">
      <w:pPr>
        <w:rPr>
          <w:rFonts w:ascii="Lucida Sans Unicode" w:hAnsi="Lucida Sans Unicode" w:cs="Lucida Sans Unicode"/>
          <w:sz w:val="16"/>
        </w:rPr>
      </w:pPr>
    </w:p>
    <w:p w14:paraId="08765178" w14:textId="77777777" w:rsidR="005074B7" w:rsidRDefault="00E26488">
      <w:pPr>
        <w:numPr>
          <w:ilvl w:val="0"/>
          <w:numId w:val="4"/>
        </w:numPr>
        <w:rPr>
          <w:rFonts w:ascii="Lucida Sans Unicode" w:hAnsi="Lucida Sans Unicode" w:cs="Lucida Sans Unicode"/>
          <w:sz w:val="22"/>
        </w:rPr>
      </w:pPr>
      <w:r>
        <w:rPr>
          <w:rFonts w:ascii="Lucida Sans Unicode" w:hAnsi="Lucida Sans Unicode" w:cs="Lucida Sans Unicode"/>
          <w:noProof/>
          <w:sz w:val="22"/>
          <w:lang w:val="en-GB"/>
        </w:rPr>
        <w:pict w14:anchorId="4FFD84FC">
          <v:shape id="_x0000_s1027" type="#_x0000_t75" style="position:absolute;left:0;text-align:left;margin-left:18pt;margin-top:9.45pt;width:183pt;height:184.7pt;flip:x;z-index:251658240">
            <v:imagedata r:id="rId9" o:title="p farthing watercolour732"/>
            <w10:wrap type="square"/>
          </v:shape>
        </w:pict>
      </w:r>
      <w:r w:rsidR="005074B7">
        <w:rPr>
          <w:rFonts w:ascii="Lucida Sans Unicode" w:hAnsi="Lucida Sans Unicode" w:cs="Lucida Sans Unicode"/>
          <w:sz w:val="22"/>
        </w:rPr>
        <w:t xml:space="preserve">Penny Farthings were so popular that development of other designs almost ceased.  They were a Victorian craze.  The speeds were very high and so were the dangers!  The big wheel grew to 60 inches.  A </w:t>
      </w:r>
      <w:proofErr w:type="gramStart"/>
      <w:r w:rsidR="005074B7">
        <w:rPr>
          <w:rFonts w:ascii="Lucida Sans Unicode" w:hAnsi="Lucida Sans Unicode" w:cs="Lucida Sans Unicode"/>
          <w:sz w:val="22"/>
        </w:rPr>
        <w:t>ladies</w:t>
      </w:r>
      <w:proofErr w:type="gramEnd"/>
      <w:r w:rsidR="005074B7">
        <w:rPr>
          <w:rFonts w:ascii="Lucida Sans Unicode" w:hAnsi="Lucida Sans Unicode" w:cs="Lucida Sans Unicode"/>
          <w:sz w:val="22"/>
        </w:rPr>
        <w:t xml:space="preserve"> side saddle version was released by </w:t>
      </w:r>
      <w:proofErr w:type="spellStart"/>
      <w:r w:rsidR="005074B7">
        <w:rPr>
          <w:rFonts w:ascii="Lucida Sans Unicode" w:hAnsi="Lucida Sans Unicode" w:cs="Lucida Sans Unicode"/>
          <w:sz w:val="22"/>
        </w:rPr>
        <w:t>Starley</w:t>
      </w:r>
      <w:proofErr w:type="spellEnd"/>
      <w:r w:rsidR="005074B7">
        <w:rPr>
          <w:rFonts w:ascii="Lucida Sans Unicode" w:hAnsi="Lucida Sans Unicode" w:cs="Lucida Sans Unicode"/>
          <w:sz w:val="22"/>
        </w:rPr>
        <w:t xml:space="preserve"> under the Ariel brand in 1874.</w:t>
      </w:r>
    </w:p>
    <w:p w14:paraId="3E201E9E" w14:textId="77777777" w:rsidR="005074B7" w:rsidRDefault="005074B7">
      <w:pPr>
        <w:numPr>
          <w:ilvl w:val="0"/>
          <w:numId w:val="4"/>
        </w:numPr>
        <w:rPr>
          <w:rFonts w:ascii="Lucida Sans Unicode" w:hAnsi="Lucida Sans Unicode" w:cs="Lucida Sans Unicode"/>
          <w:sz w:val="22"/>
        </w:rPr>
      </w:pPr>
      <w:r>
        <w:rPr>
          <w:rFonts w:ascii="Lucida Sans Unicode" w:hAnsi="Lucida Sans Unicode" w:cs="Lucida Sans Unicode"/>
          <w:sz w:val="22"/>
        </w:rPr>
        <w:t>Lightweight racers followed with ball bearings and strong tangentially spoked wheels and Bayliss -Thomas (later known as Excelsior) pioneered hollow front forks.  In 1880 the Matchless made by the Collier brothers used hollow tubes and wheel rims while the Rudge of 1884, winner of many international cycle races, weighed less than 22lbs.</w:t>
      </w:r>
    </w:p>
    <w:p w14:paraId="71436BD0" w14:textId="77777777" w:rsidR="005074B7" w:rsidRDefault="005074B7">
      <w:pPr>
        <w:numPr>
          <w:ilvl w:val="0"/>
          <w:numId w:val="4"/>
        </w:numPr>
        <w:rPr>
          <w:rFonts w:ascii="Lucida Sans Unicode" w:hAnsi="Lucida Sans Unicode" w:cs="Lucida Sans Unicode"/>
          <w:sz w:val="22"/>
        </w:rPr>
      </w:pPr>
      <w:r>
        <w:rPr>
          <w:rFonts w:ascii="Lucida Sans Unicode" w:hAnsi="Lucida Sans Unicode" w:cs="Lucida Sans Unicode"/>
          <w:sz w:val="22"/>
        </w:rPr>
        <w:lastRenderedPageBreak/>
        <w:t xml:space="preserve">Only the athletic and fearless could really master a Penny Farthing and survive the regular ‘headers’: accidents that involved </w:t>
      </w:r>
      <w:proofErr w:type="gramStart"/>
      <w:r>
        <w:rPr>
          <w:rFonts w:ascii="Lucida Sans Unicode" w:hAnsi="Lucida Sans Unicode" w:cs="Lucida Sans Unicode"/>
          <w:sz w:val="22"/>
        </w:rPr>
        <w:t>head first</w:t>
      </w:r>
      <w:proofErr w:type="gramEnd"/>
      <w:r>
        <w:rPr>
          <w:rFonts w:ascii="Lucida Sans Unicode" w:hAnsi="Lucida Sans Unicode" w:cs="Lucida Sans Unicode"/>
          <w:sz w:val="22"/>
        </w:rPr>
        <w:t xml:space="preserve"> descents to the road.  </w:t>
      </w:r>
    </w:p>
    <w:p w14:paraId="428BF14A" w14:textId="77777777" w:rsidR="005074B7" w:rsidRDefault="005074B7">
      <w:pPr>
        <w:rPr>
          <w:rFonts w:ascii="Lucida Sans Unicode" w:hAnsi="Lucida Sans Unicode" w:cs="Lucida Sans Unicode"/>
          <w:sz w:val="22"/>
        </w:rPr>
      </w:pPr>
    </w:p>
    <w:p w14:paraId="0DB47EED" w14:textId="77777777" w:rsidR="005074B7" w:rsidRDefault="005074B7">
      <w:pPr>
        <w:numPr>
          <w:ilvl w:val="0"/>
          <w:numId w:val="4"/>
        </w:numPr>
        <w:rPr>
          <w:rFonts w:ascii="Lucida Sans Unicode" w:hAnsi="Lucida Sans Unicode" w:cs="Lucida Sans Unicode"/>
          <w:sz w:val="22"/>
        </w:rPr>
      </w:pPr>
      <w:r>
        <w:rPr>
          <w:rFonts w:ascii="Lucida Sans Unicode" w:hAnsi="Lucida Sans Unicode" w:cs="Lucida Sans Unicode"/>
          <w:sz w:val="22"/>
        </w:rPr>
        <w:t>By 1893 the high ordinary had been replaced by less high designs in the interests of safety.  The ‘</w:t>
      </w:r>
      <w:r>
        <w:rPr>
          <w:rFonts w:ascii="Lucida Sans Unicode" w:hAnsi="Lucida Sans Unicode" w:cs="Lucida Sans Unicode"/>
          <w:i/>
          <w:sz w:val="22"/>
        </w:rPr>
        <w:t>Facile’</w:t>
      </w:r>
      <w:r>
        <w:rPr>
          <w:rFonts w:ascii="Lucida Sans Unicode" w:hAnsi="Lucida Sans Unicode" w:cs="Lucida Sans Unicode"/>
          <w:sz w:val="22"/>
        </w:rPr>
        <w:t xml:space="preserve"> used cranks to achieve gearing with a smaller wheel and the Crypto Cycle Co. made a small geared hub fitted first to a ‘</w:t>
      </w:r>
      <w:r>
        <w:rPr>
          <w:rFonts w:ascii="Lucida Sans Unicode" w:hAnsi="Lucida Sans Unicode" w:cs="Lucida Sans Unicode"/>
          <w:i/>
          <w:sz w:val="22"/>
        </w:rPr>
        <w:t>Dwarf Ordinary</w:t>
      </w:r>
      <w:r>
        <w:rPr>
          <w:rFonts w:ascii="Lucida Sans Unicode" w:hAnsi="Lucida Sans Unicode" w:cs="Lucida Sans Unicode"/>
          <w:sz w:val="22"/>
        </w:rPr>
        <w:t>’ of 1888 and in 1892 to their ‘</w:t>
      </w:r>
      <w:r>
        <w:rPr>
          <w:rFonts w:ascii="Lucida Sans Unicode" w:hAnsi="Lucida Sans Unicode" w:cs="Lucida Sans Unicode"/>
          <w:i/>
          <w:sz w:val="22"/>
        </w:rPr>
        <w:t xml:space="preserve">Crypto Bantam’ </w:t>
      </w:r>
      <w:r>
        <w:rPr>
          <w:rFonts w:ascii="Lucida Sans Unicode" w:hAnsi="Lucida Sans Unicode" w:cs="Lucida Sans Unicode"/>
          <w:sz w:val="22"/>
        </w:rPr>
        <w:t xml:space="preserve">producing a miniature machine that also boasted the new Dunlop air filled cycle </w:t>
      </w:r>
      <w:proofErr w:type="spellStart"/>
      <w:r>
        <w:rPr>
          <w:rFonts w:ascii="Lucida Sans Unicode" w:hAnsi="Lucida Sans Unicode" w:cs="Lucida Sans Unicode"/>
          <w:sz w:val="22"/>
        </w:rPr>
        <w:t>tyre</w:t>
      </w:r>
      <w:proofErr w:type="spellEnd"/>
      <w:r>
        <w:rPr>
          <w:rFonts w:ascii="Lucida Sans Unicode" w:hAnsi="Lucida Sans Unicode" w:cs="Lucida Sans Unicode"/>
          <w:sz w:val="22"/>
        </w:rPr>
        <w:t>.</w:t>
      </w:r>
    </w:p>
    <w:p w14:paraId="6075F1CF" w14:textId="77777777" w:rsidR="005074B7" w:rsidRDefault="005074B7">
      <w:pPr>
        <w:numPr>
          <w:ilvl w:val="0"/>
          <w:numId w:val="4"/>
        </w:numPr>
        <w:rPr>
          <w:rFonts w:ascii="Lucida Sans Unicode" w:hAnsi="Lucida Sans Unicode" w:cs="Lucida Sans Unicode"/>
          <w:sz w:val="22"/>
        </w:rPr>
      </w:pPr>
      <w:r>
        <w:rPr>
          <w:rFonts w:ascii="Lucida Sans Unicode" w:hAnsi="Lucida Sans Unicode" w:cs="Lucida Sans Unicode"/>
          <w:sz w:val="22"/>
        </w:rPr>
        <w:t>There were several experiments with chain drive to the rear wheel and smaller wheels before the ‘</w:t>
      </w:r>
      <w:r>
        <w:rPr>
          <w:rFonts w:ascii="Lucida Sans Unicode" w:hAnsi="Lucida Sans Unicode" w:cs="Lucida Sans Unicode"/>
          <w:i/>
          <w:sz w:val="22"/>
        </w:rPr>
        <w:t>Rover</w:t>
      </w:r>
      <w:r>
        <w:rPr>
          <w:rFonts w:ascii="Lucida Sans Unicode" w:hAnsi="Lucida Sans Unicode" w:cs="Lucida Sans Unicode"/>
          <w:sz w:val="22"/>
        </w:rPr>
        <w:t xml:space="preserve">’, made by </w:t>
      </w:r>
      <w:proofErr w:type="spellStart"/>
      <w:r>
        <w:rPr>
          <w:rFonts w:ascii="Lucida Sans Unicode" w:hAnsi="Lucida Sans Unicode" w:cs="Lucida Sans Unicode"/>
          <w:sz w:val="22"/>
        </w:rPr>
        <w:t>Starley</w:t>
      </w:r>
      <w:proofErr w:type="spellEnd"/>
      <w:r>
        <w:rPr>
          <w:rFonts w:ascii="Lucida Sans Unicode" w:hAnsi="Lucida Sans Unicode" w:cs="Lucida Sans Unicode"/>
          <w:sz w:val="22"/>
        </w:rPr>
        <w:t xml:space="preserve"> and Sutton, found the winning formula in 1885.  This machine had same size front and rear wheels, an adjustable seat and handlebars in the modern position.  It sold well and was the first successful safety cycle.</w:t>
      </w:r>
    </w:p>
    <w:p w14:paraId="27CA7661" w14:textId="77777777" w:rsidR="005074B7" w:rsidRDefault="005074B7">
      <w:pPr>
        <w:pStyle w:val="Footer"/>
        <w:tabs>
          <w:tab w:val="clear" w:pos="4153"/>
          <w:tab w:val="clear" w:pos="8306"/>
        </w:tabs>
        <w:rPr>
          <w:rFonts w:ascii="Lucida Sans Unicode" w:hAnsi="Lucida Sans Unicode" w:cs="Lucida Sans Unicode"/>
        </w:rPr>
      </w:pPr>
    </w:p>
    <w:p w14:paraId="1D2C3B76" w14:textId="77777777" w:rsidR="005074B7" w:rsidRDefault="005074B7">
      <w:pPr>
        <w:pStyle w:val="Heading8"/>
        <w:rPr>
          <w:rFonts w:ascii="Lucida Sans Unicode" w:hAnsi="Lucida Sans Unicode" w:cs="Lucida Sans Unicode"/>
          <w:lang w:val="en-US"/>
        </w:rPr>
      </w:pPr>
      <w:r>
        <w:rPr>
          <w:rFonts w:ascii="Lucida Sans Unicode" w:hAnsi="Lucida Sans Unicode" w:cs="Lucida Sans Unicode"/>
          <w:lang w:val="en-US"/>
        </w:rPr>
        <w:t>THE SAFETY CYCLE DEVELOPS</w:t>
      </w:r>
    </w:p>
    <w:p w14:paraId="44F1D7A3" w14:textId="77777777" w:rsidR="005074B7" w:rsidRDefault="005074B7">
      <w:pPr>
        <w:rPr>
          <w:rFonts w:ascii="Lucida Sans Unicode" w:hAnsi="Lucida Sans Unicode" w:cs="Lucida Sans Unicode"/>
          <w:sz w:val="16"/>
        </w:rPr>
      </w:pPr>
    </w:p>
    <w:p w14:paraId="0CEA63C8" w14:textId="77777777" w:rsidR="005074B7" w:rsidRDefault="005074B7">
      <w:pPr>
        <w:numPr>
          <w:ilvl w:val="0"/>
          <w:numId w:val="4"/>
        </w:numPr>
        <w:rPr>
          <w:rFonts w:ascii="Lucida Sans Unicode" w:hAnsi="Lucida Sans Unicode" w:cs="Lucida Sans Unicode"/>
          <w:sz w:val="22"/>
        </w:rPr>
      </w:pPr>
      <w:r>
        <w:rPr>
          <w:rFonts w:ascii="Lucida Sans Unicode" w:hAnsi="Lucida Sans Unicode" w:cs="Lucida Sans Unicode"/>
          <w:sz w:val="22"/>
        </w:rPr>
        <w:t xml:space="preserve">By 1889 only 12% of all cycles were Penny Farthings or ordinaries, 54% were safety cycles and 27% tricycles in various forms.  By 1893 the ordinary had </w:t>
      </w:r>
      <w:proofErr w:type="gramStart"/>
      <w:r>
        <w:rPr>
          <w:rFonts w:ascii="Lucida Sans Unicode" w:hAnsi="Lucida Sans Unicode" w:cs="Lucida Sans Unicode"/>
          <w:sz w:val="22"/>
        </w:rPr>
        <w:t>vanished</w:t>
      </w:r>
      <w:proofErr w:type="gramEnd"/>
      <w:r>
        <w:rPr>
          <w:rFonts w:ascii="Lucida Sans Unicode" w:hAnsi="Lucida Sans Unicode" w:cs="Lucida Sans Unicode"/>
          <w:sz w:val="22"/>
        </w:rPr>
        <w:t xml:space="preserve"> and safety bicycles made up 85% of all cycles and tricycles had dropped back to 6%.  Almost all the ‘</w:t>
      </w:r>
      <w:r>
        <w:rPr>
          <w:rFonts w:ascii="Lucida Sans Unicode" w:hAnsi="Lucida Sans Unicode" w:cs="Lucida Sans Unicode"/>
          <w:i/>
          <w:sz w:val="22"/>
        </w:rPr>
        <w:t>safeties</w:t>
      </w:r>
      <w:proofErr w:type="gramStart"/>
      <w:r>
        <w:rPr>
          <w:rFonts w:ascii="Lucida Sans Unicode" w:hAnsi="Lucida Sans Unicode" w:cs="Lucida Sans Unicode"/>
          <w:sz w:val="22"/>
        </w:rPr>
        <w:t>’  now</w:t>
      </w:r>
      <w:proofErr w:type="gramEnd"/>
      <w:r>
        <w:rPr>
          <w:rFonts w:ascii="Lucida Sans Unicode" w:hAnsi="Lucida Sans Unicode" w:cs="Lucida Sans Unicode"/>
          <w:sz w:val="22"/>
        </w:rPr>
        <w:t xml:space="preserve"> had ‘diamond’ triangular frames, chain drive to the rear wheel, same size wheels and pneumatic </w:t>
      </w:r>
      <w:proofErr w:type="spellStart"/>
      <w:r>
        <w:rPr>
          <w:rFonts w:ascii="Lucida Sans Unicode" w:hAnsi="Lucida Sans Unicode" w:cs="Lucida Sans Unicode"/>
          <w:sz w:val="22"/>
        </w:rPr>
        <w:t>tyres</w:t>
      </w:r>
      <w:proofErr w:type="spellEnd"/>
      <w:r>
        <w:rPr>
          <w:rFonts w:ascii="Lucida Sans Unicode" w:hAnsi="Lucida Sans Unicode" w:cs="Lucida Sans Unicode"/>
          <w:sz w:val="22"/>
        </w:rPr>
        <w:t>.</w:t>
      </w:r>
    </w:p>
    <w:p w14:paraId="1702A1C9" w14:textId="77777777" w:rsidR="005074B7" w:rsidRDefault="005074B7">
      <w:pPr>
        <w:numPr>
          <w:ilvl w:val="0"/>
          <w:numId w:val="4"/>
        </w:numPr>
        <w:rPr>
          <w:rFonts w:ascii="Lucida Sans Unicode" w:hAnsi="Lucida Sans Unicode" w:cs="Lucida Sans Unicode"/>
          <w:sz w:val="22"/>
        </w:rPr>
      </w:pPr>
      <w:r>
        <w:rPr>
          <w:rFonts w:ascii="Lucida Sans Unicode" w:hAnsi="Lucida Sans Unicode" w:cs="Lucida Sans Unicode"/>
          <w:sz w:val="22"/>
        </w:rPr>
        <w:t xml:space="preserve">Stonehaven’s R W Thomson had patented air filled </w:t>
      </w:r>
      <w:proofErr w:type="spellStart"/>
      <w:r>
        <w:rPr>
          <w:rFonts w:ascii="Lucida Sans Unicode" w:hAnsi="Lucida Sans Unicode" w:cs="Lucida Sans Unicode"/>
          <w:sz w:val="22"/>
        </w:rPr>
        <w:t>tyres</w:t>
      </w:r>
      <w:proofErr w:type="spellEnd"/>
      <w:r>
        <w:rPr>
          <w:rFonts w:ascii="Lucida Sans Unicode" w:hAnsi="Lucida Sans Unicode" w:cs="Lucida Sans Unicode"/>
          <w:sz w:val="22"/>
        </w:rPr>
        <w:t xml:space="preserve"> back in 1845 but his design was for carriages and heavy vehicles.  His products were expensive and never went into volume production.  In 1888 John Boyd Dunlop patented a cycle </w:t>
      </w:r>
      <w:proofErr w:type="spellStart"/>
      <w:r>
        <w:rPr>
          <w:rFonts w:ascii="Lucida Sans Unicode" w:hAnsi="Lucida Sans Unicode" w:cs="Lucida Sans Unicode"/>
          <w:sz w:val="22"/>
        </w:rPr>
        <w:t>tyre</w:t>
      </w:r>
      <w:proofErr w:type="spellEnd"/>
      <w:r>
        <w:rPr>
          <w:rFonts w:ascii="Lucida Sans Unicode" w:hAnsi="Lucida Sans Unicode" w:cs="Lucida Sans Unicode"/>
          <w:sz w:val="22"/>
        </w:rPr>
        <w:t xml:space="preserve"> that used a rubber air filled hose to contain the air and an outer detachable wearing cover.  Within three years his invention </w:t>
      </w:r>
      <w:proofErr w:type="spellStart"/>
      <w:r>
        <w:rPr>
          <w:rFonts w:ascii="Lucida Sans Unicode" w:hAnsi="Lucida Sans Unicode" w:cs="Lucida Sans Unicode"/>
          <w:sz w:val="22"/>
        </w:rPr>
        <w:t>revolutionised</w:t>
      </w:r>
      <w:proofErr w:type="spellEnd"/>
      <w:r>
        <w:rPr>
          <w:rFonts w:ascii="Lucida Sans Unicode" w:hAnsi="Lucida Sans Unicode" w:cs="Lucida Sans Unicode"/>
          <w:sz w:val="22"/>
        </w:rPr>
        <w:t xml:space="preserve"> cycles and the new motorcar, being fitted to 83% of cycles by 1893.</w:t>
      </w:r>
    </w:p>
    <w:p w14:paraId="5B05635A" w14:textId="77777777" w:rsidR="005074B7" w:rsidRDefault="005074B7">
      <w:pPr>
        <w:numPr>
          <w:ilvl w:val="0"/>
          <w:numId w:val="4"/>
        </w:numPr>
        <w:rPr>
          <w:rFonts w:ascii="Lucida Sans Unicode" w:hAnsi="Lucida Sans Unicode" w:cs="Lucida Sans Unicode"/>
          <w:sz w:val="22"/>
        </w:rPr>
      </w:pPr>
      <w:r>
        <w:rPr>
          <w:rFonts w:ascii="Lucida Sans Unicode" w:hAnsi="Lucida Sans Unicode" w:cs="Lucida Sans Unicode"/>
          <w:sz w:val="22"/>
        </w:rPr>
        <w:t xml:space="preserve">By 1895 the bicycle had taken its familiar modern </w:t>
      </w:r>
      <w:proofErr w:type="gramStart"/>
      <w:r>
        <w:rPr>
          <w:rFonts w:ascii="Lucida Sans Unicode" w:hAnsi="Lucida Sans Unicode" w:cs="Lucida Sans Unicode"/>
          <w:sz w:val="22"/>
        </w:rPr>
        <w:t>shape</w:t>
      </w:r>
      <w:proofErr w:type="gramEnd"/>
      <w:r>
        <w:rPr>
          <w:rFonts w:ascii="Lucida Sans Unicode" w:hAnsi="Lucida Sans Unicode" w:cs="Lucida Sans Unicode"/>
          <w:sz w:val="22"/>
        </w:rPr>
        <w:t xml:space="preserve"> but gears, brakes, mudguards, hubs, bearings and materials have been constantly improved.  As touring and racing gained in popularity machines became lighter, faster and stronger.  </w:t>
      </w:r>
      <w:smartTag w:uri="urn:schemas-microsoft-com:office:smarttags" w:element="City">
        <w:r>
          <w:rPr>
            <w:rFonts w:ascii="Lucida Sans Unicode" w:hAnsi="Lucida Sans Unicode" w:cs="Lucida Sans Unicode"/>
            <w:sz w:val="22"/>
          </w:rPr>
          <w:t>Raleigh</w:t>
        </w:r>
      </w:smartTag>
      <w:r>
        <w:rPr>
          <w:rFonts w:ascii="Lucida Sans Unicode" w:hAnsi="Lucida Sans Unicode" w:cs="Lucida Sans Unicode"/>
          <w:sz w:val="22"/>
        </w:rPr>
        <w:t>, with their ‘</w:t>
      </w:r>
      <w:r>
        <w:rPr>
          <w:rFonts w:ascii="Lucida Sans Unicode" w:hAnsi="Lucida Sans Unicode" w:cs="Lucida Sans Unicode"/>
          <w:i/>
          <w:sz w:val="22"/>
        </w:rPr>
        <w:t>all steel bicycle</w:t>
      </w:r>
      <w:r>
        <w:rPr>
          <w:rFonts w:ascii="Lucida Sans Unicode" w:hAnsi="Lucida Sans Unicode" w:cs="Lucida Sans Unicode"/>
          <w:sz w:val="22"/>
        </w:rPr>
        <w:t xml:space="preserve">’ of 1900, became the biggest bicycle maker in the world, one of many high output companies in </w:t>
      </w:r>
      <w:smartTag w:uri="urn:schemas-microsoft-com:office:smarttags" w:element="place">
        <w:smartTag w:uri="urn:schemas-microsoft-com:office:smarttags" w:element="country-region">
          <w:r>
            <w:rPr>
              <w:rFonts w:ascii="Lucida Sans Unicode" w:hAnsi="Lucida Sans Unicode" w:cs="Lucida Sans Unicode"/>
              <w:sz w:val="22"/>
            </w:rPr>
            <w:t>Britain</w:t>
          </w:r>
        </w:smartTag>
      </w:smartTag>
      <w:r>
        <w:rPr>
          <w:rFonts w:ascii="Lucida Sans Unicode" w:hAnsi="Lucida Sans Unicode" w:cs="Lucida Sans Unicode"/>
          <w:sz w:val="22"/>
        </w:rPr>
        <w:t>.  Smaller more specialist companies like Rattrays of Glasgow also flourished with their sporting ‘</w:t>
      </w:r>
      <w:r>
        <w:rPr>
          <w:rFonts w:ascii="Lucida Sans Unicode" w:hAnsi="Lucida Sans Unicode" w:cs="Lucida Sans Unicode"/>
          <w:i/>
          <w:sz w:val="22"/>
        </w:rPr>
        <w:t>Flying Scot</w:t>
      </w:r>
      <w:r>
        <w:rPr>
          <w:rFonts w:ascii="Lucida Sans Unicode" w:hAnsi="Lucida Sans Unicode" w:cs="Lucida Sans Unicode"/>
          <w:sz w:val="22"/>
        </w:rPr>
        <w:t>’ machines.</w:t>
      </w:r>
    </w:p>
    <w:p w14:paraId="78C14A89" w14:textId="77777777" w:rsidR="005074B7" w:rsidRDefault="005074B7">
      <w:pPr>
        <w:pStyle w:val="Heading4"/>
        <w:rPr>
          <w:rFonts w:ascii="Lucida Sans Unicode" w:hAnsi="Lucida Sans Unicode" w:cs="Lucida Sans Unicode"/>
          <w:b w:val="0"/>
          <w:sz w:val="24"/>
        </w:rPr>
      </w:pPr>
    </w:p>
    <w:p w14:paraId="2A55579E" w14:textId="77777777" w:rsidR="005074B7" w:rsidRDefault="005074B7">
      <w:pPr>
        <w:pStyle w:val="Heading4"/>
        <w:jc w:val="left"/>
        <w:rPr>
          <w:rFonts w:ascii="Lucida Sans Unicode" w:hAnsi="Lucida Sans Unicode" w:cs="Lucida Sans Unicode"/>
          <w:sz w:val="24"/>
        </w:rPr>
      </w:pPr>
      <w:r>
        <w:rPr>
          <w:rFonts w:ascii="Lucida Sans Unicode" w:hAnsi="Lucida Sans Unicode" w:cs="Lucida Sans Unicode"/>
          <w:sz w:val="24"/>
        </w:rPr>
        <w:t>CYCLING TO THE BI-CENTENARY</w:t>
      </w:r>
    </w:p>
    <w:p w14:paraId="270F06F7" w14:textId="77777777" w:rsidR="005074B7" w:rsidRDefault="005074B7">
      <w:pPr>
        <w:rPr>
          <w:rFonts w:ascii="Lucida Sans Unicode" w:hAnsi="Lucida Sans Unicode" w:cs="Lucida Sans Unicode"/>
          <w:sz w:val="16"/>
        </w:rPr>
      </w:pPr>
    </w:p>
    <w:p w14:paraId="068AFEE9" w14:textId="77777777" w:rsidR="005074B7" w:rsidRDefault="005074B7">
      <w:pPr>
        <w:numPr>
          <w:ilvl w:val="0"/>
          <w:numId w:val="4"/>
        </w:numPr>
        <w:rPr>
          <w:rFonts w:ascii="Lucida Sans Unicode" w:hAnsi="Lucida Sans Unicode" w:cs="Lucida Sans Unicode"/>
          <w:sz w:val="22"/>
        </w:rPr>
      </w:pPr>
      <w:r>
        <w:rPr>
          <w:rFonts w:ascii="Lucida Sans Unicode" w:hAnsi="Lucida Sans Unicode" w:cs="Lucida Sans Unicode"/>
          <w:sz w:val="22"/>
        </w:rPr>
        <w:t>Cycling is enjoying a new boom in popularity as sporting activity increases along with interest in health and fitness.  Cycling is also sustainable and efficient as concern over the usage, cost and environmental effects of running a motor car come under scrutiny.</w:t>
      </w:r>
    </w:p>
    <w:sectPr w:rsidR="005074B7" w:rsidSect="00E26488">
      <w:pgSz w:w="11906" w:h="16838" w:code="9"/>
      <w:pgMar w:top="1134" w:right="1134" w:bottom="1134" w:left="1134" w:header="709"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10312"/>
    <w:multiLevelType w:val="singleLevel"/>
    <w:tmpl w:val="E08E4310"/>
    <w:lvl w:ilvl="0">
      <w:start w:val="1"/>
      <w:numFmt w:val="bullet"/>
      <w:lvlText w:val=""/>
      <w:lvlJc w:val="left"/>
      <w:pPr>
        <w:tabs>
          <w:tab w:val="num" w:pos="567"/>
        </w:tabs>
        <w:ind w:left="567" w:hanging="567"/>
      </w:pPr>
      <w:rPr>
        <w:rFonts w:ascii="Wingdings" w:hAnsi="Wingdings" w:hint="default"/>
      </w:rPr>
    </w:lvl>
  </w:abstractNum>
  <w:abstractNum w:abstractNumId="1" w15:restartNumberingAfterBreak="0">
    <w:nsid w:val="1EF60B8B"/>
    <w:multiLevelType w:val="singleLevel"/>
    <w:tmpl w:val="E08E4310"/>
    <w:lvl w:ilvl="0">
      <w:start w:val="1"/>
      <w:numFmt w:val="bullet"/>
      <w:lvlText w:val=""/>
      <w:lvlJc w:val="left"/>
      <w:pPr>
        <w:tabs>
          <w:tab w:val="num" w:pos="567"/>
        </w:tabs>
        <w:ind w:left="567" w:hanging="567"/>
      </w:pPr>
      <w:rPr>
        <w:rFonts w:ascii="Wingdings" w:hAnsi="Wingdings" w:hint="default"/>
      </w:rPr>
    </w:lvl>
  </w:abstractNum>
  <w:abstractNum w:abstractNumId="2" w15:restartNumberingAfterBreak="0">
    <w:nsid w:val="2BF5188C"/>
    <w:multiLevelType w:val="singleLevel"/>
    <w:tmpl w:val="E08E4310"/>
    <w:lvl w:ilvl="0">
      <w:start w:val="1"/>
      <w:numFmt w:val="bullet"/>
      <w:lvlText w:val=""/>
      <w:lvlJc w:val="left"/>
      <w:pPr>
        <w:tabs>
          <w:tab w:val="num" w:pos="567"/>
        </w:tabs>
        <w:ind w:left="567" w:hanging="567"/>
      </w:pPr>
      <w:rPr>
        <w:rFonts w:ascii="Wingdings" w:hAnsi="Wingdings" w:hint="default"/>
      </w:rPr>
    </w:lvl>
  </w:abstractNum>
  <w:abstractNum w:abstractNumId="3" w15:restartNumberingAfterBreak="0">
    <w:nsid w:val="2D903B4D"/>
    <w:multiLevelType w:val="singleLevel"/>
    <w:tmpl w:val="E08E4310"/>
    <w:lvl w:ilvl="0">
      <w:start w:val="1"/>
      <w:numFmt w:val="bullet"/>
      <w:lvlText w:val=""/>
      <w:lvlJc w:val="left"/>
      <w:pPr>
        <w:tabs>
          <w:tab w:val="num" w:pos="567"/>
        </w:tabs>
        <w:ind w:left="567" w:hanging="567"/>
      </w:pPr>
      <w:rPr>
        <w:rFonts w:ascii="Wingdings" w:hAnsi="Wingdings" w:hint="default"/>
      </w:rPr>
    </w:lvl>
  </w:abstractNum>
  <w:abstractNum w:abstractNumId="4" w15:restartNumberingAfterBreak="0">
    <w:nsid w:val="3B9F098E"/>
    <w:multiLevelType w:val="singleLevel"/>
    <w:tmpl w:val="E08E4310"/>
    <w:lvl w:ilvl="0">
      <w:start w:val="1"/>
      <w:numFmt w:val="bullet"/>
      <w:lvlText w:val=""/>
      <w:lvlJc w:val="left"/>
      <w:pPr>
        <w:tabs>
          <w:tab w:val="num" w:pos="567"/>
        </w:tabs>
        <w:ind w:left="567" w:hanging="567"/>
      </w:pPr>
      <w:rPr>
        <w:rFonts w:ascii="Wingdings" w:hAnsi="Wingdings" w:hint="default"/>
      </w:rPr>
    </w:lvl>
  </w:abstractNum>
  <w:abstractNum w:abstractNumId="5" w15:restartNumberingAfterBreak="0">
    <w:nsid w:val="3EB56753"/>
    <w:multiLevelType w:val="singleLevel"/>
    <w:tmpl w:val="E08E4310"/>
    <w:lvl w:ilvl="0">
      <w:start w:val="1"/>
      <w:numFmt w:val="bullet"/>
      <w:lvlText w:val=""/>
      <w:lvlJc w:val="left"/>
      <w:pPr>
        <w:tabs>
          <w:tab w:val="num" w:pos="567"/>
        </w:tabs>
        <w:ind w:left="567" w:hanging="567"/>
      </w:pPr>
      <w:rPr>
        <w:rFonts w:ascii="Wingdings" w:hAnsi="Wingdings" w:hint="default"/>
      </w:rPr>
    </w:lvl>
  </w:abstractNum>
  <w:abstractNum w:abstractNumId="6" w15:restartNumberingAfterBreak="0">
    <w:nsid w:val="597D5672"/>
    <w:multiLevelType w:val="singleLevel"/>
    <w:tmpl w:val="E08E4310"/>
    <w:lvl w:ilvl="0">
      <w:start w:val="1"/>
      <w:numFmt w:val="bullet"/>
      <w:lvlText w:val=""/>
      <w:lvlJc w:val="left"/>
      <w:pPr>
        <w:tabs>
          <w:tab w:val="num" w:pos="567"/>
        </w:tabs>
        <w:ind w:left="567" w:hanging="567"/>
      </w:pPr>
      <w:rPr>
        <w:rFonts w:ascii="Wingdings" w:hAnsi="Wingdings" w:hint="default"/>
      </w:rPr>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6488"/>
    <w:rsid w:val="005074B7"/>
    <w:rsid w:val="00E26488"/>
    <w:rsid w:val="00EF3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ockticker"/>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74925188"/>
  <w15:chartTrackingRefBased/>
  <w15:docId w15:val="{6780E965-D31B-4F9E-B829-ABDDFE3F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paragraph" w:styleId="Heading4">
    <w:name w:val="heading 4"/>
    <w:basedOn w:val="Normal"/>
    <w:next w:val="Normal"/>
    <w:qFormat/>
    <w:pPr>
      <w:keepNext/>
      <w:jc w:val="center"/>
      <w:outlineLvl w:val="3"/>
    </w:pPr>
    <w:rPr>
      <w:rFonts w:ascii="Bookman" w:hAnsi="Bookman"/>
      <w:b/>
      <w:sz w:val="36"/>
    </w:rPr>
  </w:style>
  <w:style w:type="paragraph" w:styleId="Heading5">
    <w:name w:val="heading 5"/>
    <w:basedOn w:val="Normal"/>
    <w:next w:val="Normal"/>
    <w:qFormat/>
    <w:pPr>
      <w:keepNext/>
      <w:jc w:val="center"/>
      <w:outlineLvl w:val="4"/>
    </w:pPr>
    <w:rPr>
      <w:rFonts w:ascii="Bookman" w:hAnsi="Bookman"/>
      <w:b/>
      <w:i/>
      <w:lang w:val="en-GB"/>
    </w:rPr>
  </w:style>
  <w:style w:type="paragraph" w:styleId="Heading8">
    <w:name w:val="heading 8"/>
    <w:basedOn w:val="Normal"/>
    <w:next w:val="Normal"/>
    <w:qFormat/>
    <w:pPr>
      <w:keepNext/>
      <w:outlineLvl w:val="7"/>
    </w:pPr>
    <w:rPr>
      <w:rFonts w:ascii="Bookman" w:hAnsi="Bookman"/>
      <w:b/>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jc w:val="center"/>
    </w:pPr>
    <w:rPr>
      <w:sz w:val="28"/>
      <w:u w:val="single"/>
      <w:lang w:val="en-GB"/>
    </w:r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E734ADE709049ABE1C4199BF946DF" ma:contentTypeVersion="10" ma:contentTypeDescription="Create a new document." ma:contentTypeScope="" ma:versionID="f132635ac21ce9996a09ccab582e60fe">
  <xsd:schema xmlns:xsd="http://www.w3.org/2001/XMLSchema" xmlns:xs="http://www.w3.org/2001/XMLSchema" xmlns:p="http://schemas.microsoft.com/office/2006/metadata/properties" xmlns:ns2="1aceaff9-6845-4da4-b80a-a58e2fe5e629" xmlns:ns3="fcf1d8f3-cc67-4a63-8ce7-1fdd61aad11f" targetNamespace="http://schemas.microsoft.com/office/2006/metadata/properties" ma:root="true" ma:fieldsID="e9e2e465ec3869ee3f1a2ff7184d06da" ns2:_="" ns3:_="">
    <xsd:import namespace="1aceaff9-6845-4da4-b80a-a58e2fe5e629"/>
    <xsd:import namespace="fcf1d8f3-cc67-4a63-8ce7-1fdd61aad1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eaff9-6845-4da4-b80a-a58e2fe5e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f1d8f3-cc67-4a63-8ce7-1fdd61aad1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9C96E-7AAA-441C-908C-170556804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eaff9-6845-4da4-b80a-a58e2fe5e629"/>
    <ds:schemaRef ds:uri="fcf1d8f3-cc67-4a63-8ce7-1fdd61aad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F6731-AC2B-4CAF-BB77-EF9925428B98}">
  <ds:schemaRefs>
    <ds:schemaRef ds:uri="http://schemas.microsoft.com/sharepoint/v3/contenttype/forms"/>
  </ds:schemaRefs>
</ds:datastoreItem>
</file>

<file path=customXml/itemProps3.xml><?xml version="1.0" encoding="utf-8"?>
<ds:datastoreItem xmlns:ds="http://schemas.openxmlformats.org/officeDocument/2006/customXml" ds:itemID="{EF1AAC0C-AA80-49A8-AD91-B825CE9287A8}">
  <ds:schemaRefs>
    <ds:schemaRef ds:uri="http://schemas.microsoft.com/office/2006/metadata/properties"/>
    <ds:schemaRef ds:uri="1aceaff9-6845-4da4-b80a-a58e2fe5e629"/>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fcf1d8f3-cc67-4a63-8ce7-1fdd61aad11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Cycling Facts</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Cycling Facts</dc:title>
  <dc:subject/>
  <dc:creator>Peter Donaldson</dc:creator>
  <cp:keywords/>
  <dc:description/>
  <cp:lastModifiedBy>Info</cp:lastModifiedBy>
  <cp:revision>2</cp:revision>
  <cp:lastPrinted>2014-03-21T10:24:00Z</cp:lastPrinted>
  <dcterms:created xsi:type="dcterms:W3CDTF">2019-05-13T10:25:00Z</dcterms:created>
  <dcterms:modified xsi:type="dcterms:W3CDTF">2019-05-13T10:25:00Z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0x010100B95E734ADE709049ABE1C4199BF946DF</vt:lpwstr>
  </property>
</Properties>
</file>