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15462" w14:textId="19DF9D21" w:rsidR="00B20A68" w:rsidRPr="007E3FC2" w:rsidRDefault="006974E9" w:rsidP="00B20A68">
      <w:pPr>
        <w:jc w:val="center"/>
        <w:rPr>
          <w:rFonts w:ascii="Stencil" w:hAnsi="Stencil"/>
          <w:sz w:val="48"/>
          <w:szCs w:val="48"/>
        </w:rPr>
      </w:pPr>
      <w:r w:rsidRPr="007E3FC2">
        <w:rPr>
          <w:rFonts w:ascii="Stencil" w:hAnsi="Stencil"/>
          <w:b/>
          <w:noProof/>
          <w:sz w:val="48"/>
          <w:szCs w:val="48"/>
          <w:lang w:eastAsia="en-GB"/>
        </w:rPr>
        <w:t>Military Vehicle Tattoo</w:t>
      </w:r>
    </w:p>
    <w:p w14:paraId="4ECF33E1" w14:textId="77777777" w:rsidR="00B20A68" w:rsidRPr="00D01FF4" w:rsidRDefault="00B20A68" w:rsidP="00B20A68">
      <w:pPr>
        <w:spacing w:after="0" w:line="240" w:lineRule="auto"/>
        <w:jc w:val="center"/>
        <w:rPr>
          <w:rFonts w:ascii="Calibri" w:eastAsia="Times New Roman" w:hAnsi="Calibri" w:cs="Arial"/>
          <w:b/>
          <w:sz w:val="32"/>
          <w:szCs w:val="32"/>
          <w:u w:val="single"/>
        </w:rPr>
      </w:pPr>
      <w:r w:rsidRPr="00D01FF4">
        <w:rPr>
          <w:rFonts w:ascii="Calibri" w:eastAsia="Times New Roman" w:hAnsi="Calibri" w:cs="Arial"/>
          <w:b/>
          <w:sz w:val="32"/>
          <w:szCs w:val="32"/>
          <w:u w:val="single"/>
        </w:rPr>
        <w:t>Trade Stand Application Form</w:t>
      </w:r>
    </w:p>
    <w:p w14:paraId="7E061760" w14:textId="77777777" w:rsidR="00B20A68" w:rsidRPr="00D01FF4" w:rsidRDefault="00B20A68" w:rsidP="00B20A68">
      <w:pPr>
        <w:spacing w:after="0" w:line="240" w:lineRule="auto"/>
        <w:rPr>
          <w:rFonts w:ascii="Calibri" w:eastAsia="Times New Roman" w:hAnsi="Calibri" w:cs="Arial"/>
          <w:b/>
          <w:sz w:val="12"/>
          <w:szCs w:val="24"/>
          <w:u w:val="single"/>
        </w:rPr>
      </w:pPr>
    </w:p>
    <w:p w14:paraId="4ABBB982" w14:textId="77777777" w:rsidR="00B20A68" w:rsidRDefault="00B20A68" w:rsidP="00B20A68">
      <w:pPr>
        <w:spacing w:after="0" w:line="240" w:lineRule="auto"/>
        <w:rPr>
          <w:rFonts w:ascii="Calibri" w:eastAsia="Times New Roman" w:hAnsi="Calibri" w:cs="Arial"/>
          <w:b/>
          <w:u w:val="single"/>
        </w:rPr>
      </w:pPr>
      <w:r w:rsidRPr="00D01FF4">
        <w:rPr>
          <w:rFonts w:ascii="Calibri" w:eastAsia="Times New Roman" w:hAnsi="Calibri" w:cs="Arial"/>
        </w:rPr>
        <w:t xml:space="preserve">Trade Stand spaces are </w:t>
      </w:r>
      <w:proofErr w:type="gramStart"/>
      <w:r w:rsidRPr="00D01FF4">
        <w:rPr>
          <w:rFonts w:ascii="Calibri" w:eastAsia="Times New Roman" w:hAnsi="Calibri" w:cs="Arial"/>
        </w:rPr>
        <w:t>modular</w:t>
      </w:r>
      <w:proofErr w:type="gramEnd"/>
      <w:r w:rsidRPr="00D01FF4">
        <w:rPr>
          <w:rFonts w:ascii="Calibri" w:eastAsia="Times New Roman" w:hAnsi="Calibri" w:cs="Arial"/>
        </w:rPr>
        <w:t xml:space="preserve"> and we offer the following sizes: 3 x 3m, 6 x 3m, 6 x 6m, 12 x 6m, 12 x 12m</w:t>
      </w:r>
      <w:r w:rsidRPr="00D01FF4">
        <w:rPr>
          <w:rFonts w:ascii="Calibri" w:eastAsia="Times New Roman" w:hAnsi="Calibri" w:cs="Arial"/>
          <w:b/>
          <w:u w:val="single"/>
        </w:rPr>
        <w:t xml:space="preserve"> </w:t>
      </w:r>
    </w:p>
    <w:p w14:paraId="1EC87EFB" w14:textId="77777777" w:rsidR="00B20A68" w:rsidRPr="001259E2" w:rsidRDefault="00B20A68" w:rsidP="00B20A68">
      <w:pPr>
        <w:spacing w:after="0" w:line="24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Please fill out this form in </w:t>
      </w:r>
      <w:r w:rsidRPr="001259E2">
        <w:rPr>
          <w:rFonts w:ascii="Calibri" w:eastAsia="Times New Roman" w:hAnsi="Calibri" w:cs="Arial"/>
          <w:b/>
        </w:rPr>
        <w:t>BLOCK CAPITALS</w:t>
      </w:r>
      <w:r w:rsidRPr="00D01FF4">
        <w:rPr>
          <w:rFonts w:ascii="Calibri" w:eastAsia="Times New Roman" w:hAnsi="Calibri" w:cs="Arial"/>
          <w:b/>
          <w:u w:val="single"/>
        </w:rPr>
        <w:br/>
      </w:r>
      <w:r w:rsidRPr="00D01FF4">
        <w:rPr>
          <w:rFonts w:ascii="Calibri" w:eastAsia="Times New Roman" w:hAnsi="Calibri" w:cs="Arial"/>
        </w:rPr>
        <w:t>Name: ………………………………………………………….  Company Name (if applicable): ………………………………………………………</w:t>
      </w:r>
    </w:p>
    <w:p w14:paraId="0CBC12FE" w14:textId="77777777" w:rsidR="00B20A68" w:rsidRPr="001259E2" w:rsidRDefault="00B20A68" w:rsidP="00B20A68">
      <w:pPr>
        <w:spacing w:after="0" w:line="240" w:lineRule="auto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br/>
        <w:t>Address: ………………………………………………………………………………………………………………………………………………………………….</w:t>
      </w:r>
    </w:p>
    <w:p w14:paraId="26314968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</w:p>
    <w:p w14:paraId="4BD9D7EC" w14:textId="77777777" w:rsidR="00B20A68" w:rsidRPr="001259E2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>Postcode: ………………………………….......  Email: ………………………………………………………………………………………………………….</w:t>
      </w:r>
    </w:p>
    <w:p w14:paraId="7F3D5AF6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</w:p>
    <w:p w14:paraId="6FD79496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>Telephone (day): …………………………………………………………………. (evening): ……………………………………………………………</w:t>
      </w:r>
      <w:proofErr w:type="gramStart"/>
      <w:r w:rsidRPr="00D01FF4">
        <w:rPr>
          <w:rFonts w:ascii="Calibri" w:eastAsia="Times New Roman" w:hAnsi="Calibri" w:cs="Arial"/>
        </w:rPr>
        <w:t>…..</w:t>
      </w:r>
      <w:proofErr w:type="gramEnd"/>
    </w:p>
    <w:p w14:paraId="3C6C3D32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4"/>
        </w:rPr>
      </w:pPr>
    </w:p>
    <w:p w14:paraId="1F748700" w14:textId="77777777" w:rsidR="00B20A68" w:rsidRPr="001259E2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>Details of Trade Stand (type of promotion, items for sale, etc.)</w:t>
      </w:r>
      <w:r w:rsidRPr="00D01FF4">
        <w:rPr>
          <w:rFonts w:ascii="Calibri" w:eastAsia="Times New Roman" w:hAnsi="Calibri" w:cs="Arial"/>
        </w:rPr>
        <w:br/>
      </w:r>
      <w:r w:rsidRPr="00D01FF4">
        <w:rPr>
          <w:rFonts w:ascii="Calibri" w:eastAsia="Times New Roman" w:hAnsi="Calibri" w:cs="Arial"/>
        </w:rPr>
        <w:br/>
        <w:t>……………………………………………………………………………………………………………………………………………………………</w:t>
      </w:r>
      <w:r w:rsidRPr="001259E2">
        <w:rPr>
          <w:rFonts w:ascii="Calibri" w:eastAsia="Times New Roman" w:hAnsi="Calibri" w:cs="Arial"/>
        </w:rPr>
        <w:t>…………………</w:t>
      </w:r>
    </w:p>
    <w:p w14:paraId="546BCAB0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2"/>
        </w:rPr>
      </w:pPr>
    </w:p>
    <w:p w14:paraId="464BAAE9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 xml:space="preserve">Space required in square meters (see sizes available above):  </w:t>
      </w:r>
    </w:p>
    <w:p w14:paraId="5FE898D7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b/>
          <w:sz w:val="14"/>
        </w:rPr>
      </w:pPr>
    </w:p>
    <w:p w14:paraId="793C5508" w14:textId="77777777" w:rsidR="00B20A68" w:rsidRPr="00B20A68" w:rsidRDefault="00B20A68" w:rsidP="00B20A68">
      <w:pPr>
        <w:spacing w:after="0" w:line="240" w:lineRule="auto"/>
        <w:ind w:right="-2"/>
        <w:jc w:val="center"/>
        <w:rPr>
          <w:rFonts w:ascii="Calibri" w:eastAsia="Times New Roman" w:hAnsi="Calibri" w:cs="Arial"/>
          <w:b/>
          <w:sz w:val="28"/>
          <w:szCs w:val="28"/>
        </w:rPr>
      </w:pPr>
      <w:r w:rsidRPr="00B20A68">
        <w:rPr>
          <w:rFonts w:ascii="Calibri" w:eastAsia="Times New Roman" w:hAnsi="Calibri" w:cs="Arial"/>
          <w:b/>
          <w:sz w:val="28"/>
          <w:szCs w:val="28"/>
        </w:rPr>
        <w:t xml:space="preserve">Frontage:   _______   Depth:   _______   =   Total </w:t>
      </w:r>
      <w:proofErr w:type="spellStart"/>
      <w:r w:rsidRPr="00B20A68">
        <w:rPr>
          <w:rFonts w:ascii="Calibri" w:eastAsia="Times New Roman" w:hAnsi="Calibri" w:cs="Arial"/>
          <w:b/>
          <w:sz w:val="28"/>
          <w:szCs w:val="28"/>
        </w:rPr>
        <w:t>sq</w:t>
      </w:r>
      <w:proofErr w:type="spellEnd"/>
      <w:r w:rsidRPr="00B20A68">
        <w:rPr>
          <w:rFonts w:ascii="Calibri" w:eastAsia="Times New Roman" w:hAnsi="Calibri" w:cs="Arial"/>
          <w:b/>
          <w:sz w:val="28"/>
          <w:szCs w:val="28"/>
        </w:rPr>
        <w:t xml:space="preserve"> </w:t>
      </w:r>
      <w:proofErr w:type="spellStart"/>
      <w:r w:rsidRPr="00B20A68">
        <w:rPr>
          <w:rFonts w:ascii="Calibri" w:eastAsia="Times New Roman" w:hAnsi="Calibri" w:cs="Arial"/>
          <w:b/>
          <w:sz w:val="28"/>
          <w:szCs w:val="28"/>
        </w:rPr>
        <w:t>mt</w:t>
      </w:r>
      <w:proofErr w:type="spellEnd"/>
      <w:r w:rsidRPr="00B20A68">
        <w:rPr>
          <w:rFonts w:ascii="Calibri" w:eastAsia="Times New Roman" w:hAnsi="Calibri" w:cs="Arial"/>
          <w:b/>
          <w:sz w:val="28"/>
          <w:szCs w:val="28"/>
        </w:rPr>
        <w:t>: ___________</w:t>
      </w:r>
    </w:p>
    <w:p w14:paraId="1A970773" w14:textId="77777777" w:rsidR="00B20A68" w:rsidRPr="00D01FF4" w:rsidRDefault="00B20A68" w:rsidP="00B20A68">
      <w:pPr>
        <w:spacing w:after="0" w:line="240" w:lineRule="auto"/>
        <w:ind w:right="-2"/>
        <w:jc w:val="center"/>
        <w:rPr>
          <w:rFonts w:ascii="Calibri" w:eastAsia="Times New Roman" w:hAnsi="Calibri" w:cs="Arial"/>
          <w:b/>
          <w:sz w:val="12"/>
          <w:szCs w:val="28"/>
        </w:rPr>
      </w:pPr>
    </w:p>
    <w:p w14:paraId="2F057DDA" w14:textId="3826C943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2"/>
          <w:u w:val="single"/>
        </w:rPr>
      </w:pPr>
      <w:r w:rsidRPr="00D01FF4">
        <w:rPr>
          <w:rFonts w:ascii="Calibri" w:eastAsia="Times New Roman" w:hAnsi="Calibri" w:cs="Arial"/>
          <w:i/>
        </w:rPr>
        <w:t>Trade Stand space is available at a ground rent calculated at £</w:t>
      </w:r>
      <w:r w:rsidR="004C2558">
        <w:rPr>
          <w:rFonts w:ascii="Calibri" w:eastAsia="Times New Roman" w:hAnsi="Calibri" w:cs="Arial"/>
          <w:i/>
        </w:rPr>
        <w:t>3</w:t>
      </w:r>
      <w:r w:rsidRPr="00D01FF4">
        <w:rPr>
          <w:rFonts w:ascii="Calibri" w:eastAsia="Times New Roman" w:hAnsi="Calibri" w:cs="Arial"/>
          <w:i/>
        </w:rPr>
        <w:t xml:space="preserve"> per sqm.  The smallest space available is 9sqm at a cost of £</w:t>
      </w:r>
      <w:r w:rsidR="004C2558">
        <w:rPr>
          <w:rFonts w:ascii="Calibri" w:eastAsia="Times New Roman" w:hAnsi="Calibri" w:cs="Arial"/>
          <w:i/>
        </w:rPr>
        <w:t>27</w:t>
      </w:r>
      <w:r w:rsidRPr="00D01FF4">
        <w:rPr>
          <w:rFonts w:ascii="Calibri" w:eastAsia="Times New Roman" w:hAnsi="Calibri" w:cs="Arial"/>
          <w:i/>
        </w:rPr>
        <w:t>.  There is no VAT element as this is a charity fundraising event.</w:t>
      </w:r>
      <w:r w:rsidRPr="00D01FF4">
        <w:rPr>
          <w:rFonts w:ascii="Calibri" w:eastAsia="Times New Roman" w:hAnsi="Calibri" w:cs="Arial"/>
        </w:rPr>
        <w:t xml:space="preserve"> </w:t>
      </w:r>
      <w:r w:rsidRPr="00D01FF4">
        <w:rPr>
          <w:rFonts w:ascii="Calibri" w:eastAsia="Times New Roman" w:hAnsi="Calibri" w:cs="Arial"/>
        </w:rPr>
        <w:br/>
      </w:r>
    </w:p>
    <w:p w14:paraId="00B9DB15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b/>
          <w:sz w:val="24"/>
          <w:szCs w:val="24"/>
        </w:rPr>
      </w:pPr>
      <w:r w:rsidRPr="00D01FF4">
        <w:rPr>
          <w:rFonts w:ascii="Calibri" w:eastAsia="Times New Roman" w:hAnsi="Calibri" w:cs="Arial"/>
          <w:b/>
          <w:sz w:val="24"/>
          <w:szCs w:val="24"/>
        </w:rPr>
        <w:t>TO BOOK</w:t>
      </w:r>
    </w:p>
    <w:p w14:paraId="751661A8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b/>
          <w:sz w:val="8"/>
          <w:u w:val="single"/>
        </w:rPr>
      </w:pPr>
    </w:p>
    <w:p w14:paraId="76AD709A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  <w:b/>
        </w:rPr>
        <w:t>1.</w:t>
      </w:r>
      <w:r w:rsidRPr="00D01FF4">
        <w:rPr>
          <w:rFonts w:ascii="Calibri" w:eastAsia="Times New Roman" w:hAnsi="Calibri" w:cs="Arial"/>
        </w:rPr>
        <w:t xml:space="preserve"> Please return this form completed. </w:t>
      </w:r>
      <w:r w:rsidRPr="00D01FF4">
        <w:rPr>
          <w:rFonts w:ascii="Calibri" w:eastAsia="Times New Roman" w:hAnsi="Calibri" w:cs="Arial"/>
          <w:b/>
        </w:rPr>
        <w:t xml:space="preserve"> 2.</w:t>
      </w:r>
      <w:r w:rsidRPr="00D01FF4">
        <w:rPr>
          <w:rFonts w:ascii="Calibri" w:eastAsia="Times New Roman" w:hAnsi="Calibri" w:cs="Arial"/>
        </w:rPr>
        <w:t xml:space="preserve"> Please respond promptly as allocation of sites will be on a first come, first served basis.  </w:t>
      </w:r>
      <w:r w:rsidRPr="00D01FF4">
        <w:rPr>
          <w:rFonts w:ascii="Calibri" w:eastAsia="Times New Roman" w:hAnsi="Calibri" w:cs="Arial"/>
          <w:b/>
        </w:rPr>
        <w:t xml:space="preserve">3. </w:t>
      </w:r>
      <w:r w:rsidRPr="00D01FF4">
        <w:rPr>
          <w:rFonts w:ascii="Calibri" w:eastAsia="Times New Roman" w:hAnsi="Calibri" w:cs="Arial"/>
        </w:rPr>
        <w:t xml:space="preserve">Your booking will be confirmed on receipt of payment.  Cheques to be made payable to </w:t>
      </w:r>
      <w:r w:rsidRPr="00D01FF4">
        <w:rPr>
          <w:rFonts w:ascii="Calibri" w:eastAsia="Times New Roman" w:hAnsi="Calibri" w:cs="Arial"/>
          <w:b/>
        </w:rPr>
        <w:t xml:space="preserve">Grampian Transport Museum. </w:t>
      </w:r>
      <w:r w:rsidRPr="00D01FF4">
        <w:rPr>
          <w:rFonts w:ascii="Calibri" w:eastAsia="Times New Roman" w:hAnsi="Calibri" w:cs="Arial"/>
        </w:rPr>
        <w:t xml:space="preserve">  </w:t>
      </w:r>
      <w:r w:rsidRPr="00D01FF4">
        <w:rPr>
          <w:rFonts w:ascii="Calibri" w:eastAsia="Times New Roman" w:hAnsi="Calibri" w:cs="Arial"/>
          <w:b/>
        </w:rPr>
        <w:t xml:space="preserve">4. </w:t>
      </w:r>
      <w:r w:rsidRPr="00D01FF4">
        <w:rPr>
          <w:rFonts w:ascii="Calibri" w:eastAsia="Times New Roman" w:hAnsi="Calibri" w:cs="Arial"/>
        </w:rPr>
        <w:t>You will receive final confirmation, passes and a detailed ground plan in due course.</w:t>
      </w:r>
    </w:p>
    <w:p w14:paraId="76C5B203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2"/>
        </w:rPr>
      </w:pPr>
    </w:p>
    <w:p w14:paraId="194B16DA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b/>
        </w:rPr>
      </w:pPr>
      <w:r w:rsidRPr="00D01FF4">
        <w:rPr>
          <w:rFonts w:ascii="Calibri" w:eastAsia="Times New Roman" w:hAnsi="Calibri" w:cs="Arial"/>
          <w:b/>
          <w:sz w:val="24"/>
          <w:szCs w:val="24"/>
        </w:rPr>
        <w:t>C</w:t>
      </w:r>
      <w:r>
        <w:rPr>
          <w:rFonts w:ascii="Calibri" w:eastAsia="Times New Roman" w:hAnsi="Calibri" w:cs="Arial"/>
          <w:b/>
          <w:sz w:val="24"/>
          <w:szCs w:val="24"/>
        </w:rPr>
        <w:t>ONDITIONS OF ENTRY</w:t>
      </w:r>
    </w:p>
    <w:p w14:paraId="70B8631D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b/>
          <w:sz w:val="8"/>
          <w:u w:val="single"/>
        </w:rPr>
      </w:pPr>
    </w:p>
    <w:p w14:paraId="6CBF3908" w14:textId="77777777" w:rsidR="00B20A68" w:rsidRPr="00D01FF4" w:rsidRDefault="00B20A68" w:rsidP="00B20A68">
      <w:pPr>
        <w:spacing w:after="0" w:line="240" w:lineRule="auto"/>
        <w:ind w:left="709" w:right="-2" w:hanging="709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 xml:space="preserve">1. </w:t>
      </w:r>
      <w:r w:rsidRPr="00D01FF4">
        <w:rPr>
          <w:rFonts w:ascii="Calibri" w:eastAsia="Times New Roman" w:hAnsi="Calibri" w:cs="Arial"/>
        </w:rPr>
        <w:tab/>
        <w:t xml:space="preserve">You will be issued with </w:t>
      </w:r>
      <w:r w:rsidRPr="00D01FF4">
        <w:rPr>
          <w:rFonts w:ascii="Calibri" w:eastAsia="Times New Roman" w:hAnsi="Calibri" w:cs="Arial"/>
          <w:b/>
        </w:rPr>
        <w:t xml:space="preserve">THREE </w:t>
      </w:r>
      <w:r w:rsidRPr="00D01FF4">
        <w:rPr>
          <w:rFonts w:ascii="Calibri" w:eastAsia="Times New Roman" w:hAnsi="Calibri" w:cs="Arial"/>
        </w:rPr>
        <w:t>Event Trade Passes for your company.  If you require more, please phone the events office</w:t>
      </w:r>
      <w:r>
        <w:rPr>
          <w:rFonts w:ascii="Calibri" w:eastAsia="Times New Roman" w:hAnsi="Calibri" w:cs="Arial"/>
        </w:rPr>
        <w:t>.</w:t>
      </w:r>
    </w:p>
    <w:p w14:paraId="7EFBDE84" w14:textId="7B1CE819" w:rsidR="00B20A68" w:rsidRPr="00D01FF4" w:rsidRDefault="00B20A68" w:rsidP="00B20A68">
      <w:pPr>
        <w:spacing w:after="0" w:line="240" w:lineRule="auto"/>
        <w:ind w:left="709" w:right="-2" w:hanging="709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 xml:space="preserve">2. </w:t>
      </w:r>
      <w:r w:rsidRPr="00D01FF4">
        <w:rPr>
          <w:rFonts w:ascii="Calibri" w:eastAsia="Times New Roman" w:hAnsi="Calibri" w:cs="Arial"/>
        </w:rPr>
        <w:tab/>
        <w:t xml:space="preserve">The </w:t>
      </w:r>
      <w:r w:rsidR="007E3FC2">
        <w:rPr>
          <w:rFonts w:ascii="Calibri" w:eastAsia="Times New Roman" w:hAnsi="Calibri" w:cs="Arial"/>
        </w:rPr>
        <w:t>Military Vehicle Tattoo</w:t>
      </w:r>
      <w:r w:rsidRPr="00D01FF4">
        <w:rPr>
          <w:rFonts w:ascii="Calibri" w:eastAsia="Times New Roman" w:hAnsi="Calibri" w:cs="Arial"/>
        </w:rPr>
        <w:t xml:space="preserve"> committee, officials and agents shall accept no responsibility nor entertain claims resulting from accident, loss or damage arising out of, or in any way connected with, participation in this event. </w:t>
      </w:r>
    </w:p>
    <w:p w14:paraId="1F945C7A" w14:textId="77777777" w:rsidR="00B20A68" w:rsidRPr="00D01FF4" w:rsidRDefault="00B20A68" w:rsidP="00B20A68">
      <w:pPr>
        <w:spacing w:after="0" w:line="240" w:lineRule="auto"/>
        <w:ind w:left="709" w:right="-2" w:hanging="709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</w:rPr>
        <w:t xml:space="preserve">3. </w:t>
      </w:r>
      <w:r w:rsidRPr="00D01FF4">
        <w:rPr>
          <w:rFonts w:ascii="Calibri" w:eastAsia="Times New Roman" w:hAnsi="Calibri" w:cs="Arial"/>
        </w:rPr>
        <w:tab/>
        <w:t xml:space="preserve">Trade Stand holders are strongly advised to hold public liability insurance and to perform a health &amp; safety risk assessment as required.  Our Safety Officer has the authority to ask to see these on the day. </w:t>
      </w:r>
    </w:p>
    <w:p w14:paraId="19AC64CD" w14:textId="77777777" w:rsidR="00B20A68" w:rsidRPr="00D01FF4" w:rsidRDefault="00B20A68" w:rsidP="00B20A68">
      <w:pPr>
        <w:spacing w:after="0" w:line="240" w:lineRule="auto"/>
        <w:ind w:left="709" w:right="-2" w:hanging="709"/>
        <w:rPr>
          <w:rFonts w:ascii="Calibri" w:eastAsia="Times New Roman" w:hAnsi="Calibri" w:cs="Arial"/>
          <w:b/>
          <w:u w:val="single"/>
        </w:rPr>
      </w:pPr>
      <w:r w:rsidRPr="00D01FF4">
        <w:rPr>
          <w:rFonts w:ascii="Calibri" w:eastAsia="Times New Roman" w:hAnsi="Calibri" w:cs="Arial"/>
        </w:rPr>
        <w:t xml:space="preserve">4. </w:t>
      </w:r>
      <w:r w:rsidRPr="00D01FF4">
        <w:rPr>
          <w:rFonts w:ascii="Calibri" w:eastAsia="Times New Roman" w:hAnsi="Calibri" w:cs="Arial"/>
        </w:rPr>
        <w:tab/>
      </w:r>
      <w:r w:rsidRPr="00D01FF4">
        <w:rPr>
          <w:rFonts w:ascii="Calibri" w:eastAsia="Times New Roman" w:hAnsi="Calibri" w:cs="Arial"/>
          <w:b/>
        </w:rPr>
        <w:t>The ground rent is payable at the time of booking confirmation and is no</w:t>
      </w:r>
      <w:r w:rsidRPr="001259E2">
        <w:rPr>
          <w:rFonts w:ascii="Calibri" w:eastAsia="Times New Roman" w:hAnsi="Calibri" w:cs="Arial"/>
          <w:b/>
        </w:rPr>
        <w:t>n</w:t>
      </w:r>
      <w:r w:rsidRPr="00D01FF4">
        <w:rPr>
          <w:rFonts w:ascii="Calibri" w:eastAsia="Times New Roman" w:hAnsi="Calibri" w:cs="Arial"/>
          <w:b/>
        </w:rPr>
        <w:t>-refundable.</w:t>
      </w:r>
      <w:r w:rsidRPr="00D01FF4">
        <w:rPr>
          <w:rFonts w:ascii="Calibri" w:eastAsia="Times New Roman" w:hAnsi="Calibri" w:cs="Arial"/>
        </w:rPr>
        <w:t xml:space="preserve"> </w:t>
      </w:r>
    </w:p>
    <w:p w14:paraId="05A3D3F5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6"/>
        </w:rPr>
      </w:pPr>
    </w:p>
    <w:p w14:paraId="79071C6B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</w:rPr>
      </w:pPr>
      <w:r w:rsidRPr="00D01FF4">
        <w:rPr>
          <w:rFonts w:ascii="Calibri" w:eastAsia="Times New Roman" w:hAnsi="Calibri" w:cs="Arial"/>
          <w:b/>
          <w:i/>
        </w:rPr>
        <w:t>I have read and accept the conditions above.</w:t>
      </w:r>
      <w:r w:rsidRPr="00D01FF4">
        <w:rPr>
          <w:rFonts w:ascii="Calibri" w:eastAsia="Times New Roman" w:hAnsi="Calibri" w:cs="Arial"/>
        </w:rPr>
        <w:br/>
      </w:r>
      <w:r w:rsidRPr="00D01FF4">
        <w:rPr>
          <w:rFonts w:ascii="Calibri" w:eastAsia="Times New Roman" w:hAnsi="Calibri" w:cs="Arial"/>
        </w:rPr>
        <w:br/>
        <w:t>Signed:  ……………………………………………………………………………………………………………………………  Date:  ……………………………….</w:t>
      </w:r>
    </w:p>
    <w:p w14:paraId="20DA1A7A" w14:textId="77777777" w:rsidR="00B20A68" w:rsidRPr="00D01FF4" w:rsidRDefault="00B20A68" w:rsidP="00B20A68">
      <w:pPr>
        <w:spacing w:after="0" w:line="240" w:lineRule="auto"/>
        <w:ind w:right="-2"/>
        <w:rPr>
          <w:rFonts w:ascii="Calibri" w:eastAsia="Times New Roman" w:hAnsi="Calibri" w:cs="Arial"/>
          <w:sz w:val="18"/>
        </w:rPr>
      </w:pPr>
    </w:p>
    <w:p w14:paraId="6A36797C" w14:textId="0DB74626" w:rsidR="00B20A68" w:rsidRDefault="00B20A68" w:rsidP="00B20A68">
      <w:pPr>
        <w:spacing w:after="0" w:line="240" w:lineRule="auto"/>
        <w:ind w:right="-2"/>
      </w:pPr>
      <w:r w:rsidRPr="00D01FF4">
        <w:rPr>
          <w:rFonts w:ascii="Calibri" w:eastAsia="Times New Roman" w:hAnsi="Calibri" w:cs="Arial"/>
          <w:b/>
          <w:sz w:val="24"/>
          <w:szCs w:val="24"/>
        </w:rPr>
        <w:t xml:space="preserve">Please return completed form </w:t>
      </w:r>
      <w:r>
        <w:rPr>
          <w:rFonts w:ascii="Calibri" w:eastAsia="Times New Roman" w:hAnsi="Calibri" w:cs="Arial"/>
          <w:b/>
          <w:sz w:val="24"/>
          <w:szCs w:val="24"/>
        </w:rPr>
        <w:t xml:space="preserve">by post or email </w:t>
      </w:r>
      <w:r w:rsidRPr="00D01FF4">
        <w:rPr>
          <w:rFonts w:ascii="Calibri" w:eastAsia="Times New Roman" w:hAnsi="Calibri" w:cs="Arial"/>
          <w:b/>
          <w:sz w:val="24"/>
          <w:szCs w:val="24"/>
        </w:rPr>
        <w:t xml:space="preserve">by </w:t>
      </w:r>
      <w:r w:rsidR="00645450">
        <w:rPr>
          <w:rFonts w:ascii="Calibri" w:eastAsia="Times New Roman" w:hAnsi="Calibri" w:cs="Arial"/>
          <w:b/>
          <w:sz w:val="24"/>
          <w:szCs w:val="24"/>
        </w:rPr>
        <w:t>31</w:t>
      </w:r>
      <w:r w:rsidR="00645450" w:rsidRPr="00645450">
        <w:rPr>
          <w:rFonts w:ascii="Calibri" w:eastAsia="Times New Roman" w:hAnsi="Calibri" w:cs="Arial"/>
          <w:b/>
          <w:sz w:val="24"/>
          <w:szCs w:val="24"/>
          <w:vertAlign w:val="superscript"/>
        </w:rPr>
        <w:t>st</w:t>
      </w:r>
      <w:r w:rsidR="00645450">
        <w:rPr>
          <w:rFonts w:ascii="Calibri" w:eastAsia="Times New Roman" w:hAnsi="Calibri" w:cs="Arial"/>
          <w:b/>
          <w:sz w:val="24"/>
          <w:szCs w:val="24"/>
        </w:rPr>
        <w:t xml:space="preserve"> May</w:t>
      </w:r>
      <w:r w:rsidR="00337AA8">
        <w:rPr>
          <w:rFonts w:ascii="Calibri" w:eastAsia="Times New Roman" w:hAnsi="Calibri" w:cs="Arial"/>
          <w:b/>
          <w:sz w:val="24"/>
          <w:szCs w:val="24"/>
        </w:rPr>
        <w:t xml:space="preserve"> </w:t>
      </w:r>
      <w:r w:rsidRPr="00D01FF4">
        <w:rPr>
          <w:rFonts w:ascii="Calibri" w:eastAsia="Times New Roman" w:hAnsi="Calibri" w:cs="Arial"/>
          <w:b/>
          <w:sz w:val="24"/>
          <w:szCs w:val="24"/>
        </w:rPr>
        <w:t>201</w:t>
      </w:r>
      <w:r w:rsidR="00645450">
        <w:rPr>
          <w:rFonts w:ascii="Calibri" w:eastAsia="Times New Roman" w:hAnsi="Calibri" w:cs="Arial"/>
          <w:b/>
          <w:sz w:val="24"/>
          <w:szCs w:val="24"/>
        </w:rPr>
        <w:t>9</w:t>
      </w:r>
      <w:bookmarkStart w:id="0" w:name="_GoBack"/>
      <w:bookmarkEnd w:id="0"/>
    </w:p>
    <w:sectPr w:rsidR="00B20A68" w:rsidSect="004B7155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B8198" w14:textId="77777777" w:rsidR="00B20A68" w:rsidRDefault="00B20A68" w:rsidP="00B95A45">
      <w:pPr>
        <w:spacing w:after="0" w:line="240" w:lineRule="auto"/>
      </w:pPr>
      <w:r>
        <w:separator/>
      </w:r>
    </w:p>
  </w:endnote>
  <w:endnote w:type="continuationSeparator" w:id="0">
    <w:p w14:paraId="7112BB21" w14:textId="77777777" w:rsidR="00B20A68" w:rsidRDefault="00B20A68" w:rsidP="00B95A45">
      <w:pPr>
        <w:spacing w:after="0" w:line="240" w:lineRule="auto"/>
      </w:pPr>
      <w:r>
        <w:continuationSeparator/>
      </w:r>
    </w:p>
  </w:endnote>
  <w:endnote w:type="continuationNotice" w:id="1">
    <w:p w14:paraId="781A47D4" w14:textId="77777777" w:rsidR="005D20C5" w:rsidRDefault="005D20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1FFFD" w14:textId="77777777" w:rsidR="00EA3726" w:rsidRPr="00BE281F" w:rsidRDefault="00EA3726" w:rsidP="00EA3726">
    <w:pPr>
      <w:pStyle w:val="Footer"/>
      <w:jc w:val="right"/>
      <w:rPr>
        <w:color w:val="FFFFFF" w:themeColor="background1"/>
      </w:rPr>
    </w:pPr>
    <w:r>
      <w:rPr>
        <w:noProof/>
        <w:color w:val="FFFFFF" w:themeColor="background1"/>
        <w:lang w:eastAsia="en-GB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4050565F" wp14:editId="650E455D">
              <wp:simplePos x="0" y="0"/>
              <wp:positionH relativeFrom="column">
                <wp:posOffset>-836762</wp:posOffset>
              </wp:positionH>
              <wp:positionV relativeFrom="paragraph">
                <wp:posOffset>-101864</wp:posOffset>
              </wp:positionV>
              <wp:extent cx="8476351" cy="1106182"/>
              <wp:effectExtent l="0" t="0" r="127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76351" cy="1106182"/>
                        <a:chOff x="0" y="0"/>
                        <a:chExt cx="8476351" cy="1106182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8467725" cy="1002747"/>
                        </a:xfrm>
                        <a:prstGeom prst="rect">
                          <a:avLst/>
                        </a:prstGeom>
                        <a:solidFill>
                          <a:srgbClr val="C1CB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8626" y="103517"/>
                          <a:ext cx="8467725" cy="1002665"/>
                        </a:xfrm>
                        <a:prstGeom prst="rect">
                          <a:avLst/>
                        </a:prstGeom>
                        <a:solidFill>
                          <a:srgbClr val="6C83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A1FFDD" id="Group 1" o:spid="_x0000_s1026" style="position:absolute;margin-left:-65.9pt;margin-top:-8pt;width:667.45pt;height:87.1pt;z-index:-251658235" coordsize="84763,1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">
              <v:rect id="Rectangle 2" o:spid="_x0000_s1027" style="position:absolute;width:84677;height:10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" fillcolor="#c1cbd0" stroked="f" strokeweight="1pt"/>
              <v:rect id="Rectangle 4" o:spid="_x0000_s1028" style="position:absolute;left:86;top:1035;width:84677;height:10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" fillcolor="#6c8390" stroked="f" strokeweight="1pt"/>
            </v:group>
          </w:pict>
        </mc:Fallback>
      </mc:AlternateContent>
    </w:r>
  </w:p>
  <w:p w14:paraId="466657EA" w14:textId="77777777" w:rsidR="00EA3726" w:rsidRPr="00C82A1E" w:rsidRDefault="00EA3726" w:rsidP="00EA3726">
    <w:pPr>
      <w:pStyle w:val="Heading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left"/>
      <w:rPr>
        <w:rFonts w:asciiTheme="minorHAnsi" w:hAnsiTheme="minorHAnsi"/>
        <w:b w:val="0"/>
        <w:i w:val="0"/>
        <w:color w:val="FFFFFF" w:themeColor="background1"/>
        <w:sz w:val="18"/>
        <w:szCs w:val="18"/>
      </w:rPr>
    </w:pPr>
    <w:r w:rsidRPr="005D119C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The Grampian Transport Museum is operated by the Grampian 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Transport Museum Trust, a private limited company,</w:t>
    </w:r>
  </w:p>
  <w:p w14:paraId="5F477F07" w14:textId="77777777" w:rsidR="00EA3726" w:rsidRDefault="00EA3726" w:rsidP="00EA3726">
    <w:pPr>
      <w:pStyle w:val="Heading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left"/>
    </w:pP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registered in Scotland, with full charitable status.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  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   Patrons:  Sir Robert Smith </w:t>
    </w:r>
    <w:proofErr w:type="spellStart"/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Bt</w:t>
    </w:r>
    <w:proofErr w:type="spellEnd"/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| Sir Moir </w:t>
    </w:r>
    <w:proofErr w:type="spellStart"/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Lockhead</w:t>
    </w:r>
    <w:proofErr w:type="spellEnd"/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OBE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Vat Reg. No. 384 8170 25 | Company No. 130066 | Charity No. SC 017625</w:t>
    </w:r>
    <w:r>
      <w:rPr>
        <w:rFonts w:ascii="Calibri" w:hAnsi="Calibri"/>
        <w:color w:val="FFFFFF" w:themeColor="background1"/>
        <w:sz w:val="18"/>
        <w:szCs w:val="18"/>
      </w:rPr>
      <w:tab/>
    </w:r>
    <w:r>
      <w:rPr>
        <w:rFonts w:ascii="Calibri" w:hAnsi="Calibri"/>
        <w:color w:val="FFFFFF" w:themeColor="background1"/>
        <w:sz w:val="18"/>
        <w:szCs w:val="18"/>
      </w:rPr>
      <w:tab/>
    </w:r>
    <w:r>
      <w:rPr>
        <w:rFonts w:ascii="Calibri" w:hAnsi="Calibri"/>
        <w:color w:val="FFFFFF" w:themeColor="background1"/>
        <w:sz w:val="18"/>
        <w:szCs w:val="18"/>
      </w:rPr>
      <w:tab/>
    </w:r>
    <w:r>
      <w:rPr>
        <w:rFonts w:ascii="Calibri" w:hAnsi="Calibri"/>
        <w:color w:val="FFFFFF" w:themeColor="background1"/>
        <w:sz w:val="18"/>
        <w:szCs w:val="18"/>
      </w:rPr>
      <w:tab/>
    </w:r>
    <w:r>
      <w:rPr>
        <w:rFonts w:ascii="Calibri" w:hAnsi="Calibri"/>
        <w:color w:val="FFFFFF" w:themeColor="background1"/>
        <w:sz w:val="18"/>
        <w:szCs w:val="18"/>
      </w:rPr>
      <w:tab/>
    </w:r>
    <w:r>
      <w:rPr>
        <w:rFonts w:ascii="Calibri" w:hAnsi="Calibri"/>
        <w:color w:val="FFFFFF" w:themeColor="background1"/>
        <w:sz w:val="18"/>
        <w:szCs w:val="18"/>
      </w:rPr>
      <w:tab/>
      <w:t xml:space="preserve">        </w:t>
    </w:r>
    <w:r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t xml:space="preserve">Page | </w:t>
    </w:r>
    <w:r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begin"/>
    </w:r>
    <w:r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instrText xml:space="preserve"> PAGE  \* Arabic  \* MERGEFORMAT </w:instrText>
    </w:r>
    <w:r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separate"/>
    </w:r>
    <w:r w:rsidR="00B20A68">
      <w:rPr>
        <w:rFonts w:ascii="Calibri" w:hAnsi="Calibri"/>
        <w:b w:val="0"/>
        <w:i w:val="0"/>
        <w:noProof/>
        <w:color w:val="FFFFFF" w:themeColor="background1"/>
        <w:sz w:val="22"/>
        <w:szCs w:val="22"/>
      </w:rPr>
      <w:t>2</w:t>
    </w:r>
    <w:r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628B1" w14:textId="77777777" w:rsidR="00BE281F" w:rsidRPr="00BE281F" w:rsidRDefault="00606330" w:rsidP="00EC1744">
    <w:pPr>
      <w:pStyle w:val="Footer"/>
      <w:jc w:val="right"/>
      <w:rPr>
        <w:color w:val="FFFFFF" w:themeColor="background1"/>
      </w:rPr>
    </w:pPr>
    <w:r>
      <w:rPr>
        <w:noProof/>
        <w:color w:val="FFFFFF" w:themeColor="background1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97AC979" wp14:editId="069015DB">
              <wp:simplePos x="0" y="0"/>
              <wp:positionH relativeFrom="column">
                <wp:posOffset>-836762</wp:posOffset>
              </wp:positionH>
              <wp:positionV relativeFrom="paragraph">
                <wp:posOffset>-101864</wp:posOffset>
              </wp:positionV>
              <wp:extent cx="8476351" cy="110618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76351" cy="1106182"/>
                        <a:chOff x="0" y="0"/>
                        <a:chExt cx="8476351" cy="1106182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8467725" cy="1002747"/>
                        </a:xfrm>
                        <a:prstGeom prst="rect">
                          <a:avLst/>
                        </a:prstGeom>
                        <a:solidFill>
                          <a:srgbClr val="C1CB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8626" y="103517"/>
                          <a:ext cx="8467725" cy="1002665"/>
                        </a:xfrm>
                        <a:prstGeom prst="rect">
                          <a:avLst/>
                        </a:prstGeom>
                        <a:solidFill>
                          <a:srgbClr val="6C83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303C76" id="Group 3" o:spid="_x0000_s1026" style="position:absolute;margin-left:-65.9pt;margin-top:-8pt;width:667.45pt;height:87.1pt;z-index:-251658240" coordsize="84763,1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">
              <v:rect id="Rectangle 10" o:spid="_x0000_s1027" style="position:absolute;width:84677;height:10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" fillcolor="#c1cbd0" stroked="f" strokeweight="1pt"/>
              <v:rect id="Rectangle 9" o:spid="_x0000_s1028" style="position:absolute;left:86;top:1035;width:84677;height:10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" fillcolor="#6c8390" stroked="f" strokeweight="1pt"/>
            </v:group>
          </w:pict>
        </mc:Fallback>
      </mc:AlternateContent>
    </w:r>
  </w:p>
  <w:p w14:paraId="2CC3BD95" w14:textId="77777777" w:rsidR="00EC1744" w:rsidRPr="00C82A1E" w:rsidRDefault="005D119C" w:rsidP="00EC1744">
    <w:pPr>
      <w:pStyle w:val="Heading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left"/>
      <w:rPr>
        <w:rFonts w:asciiTheme="minorHAnsi" w:hAnsiTheme="minorHAnsi"/>
        <w:b w:val="0"/>
        <w:i w:val="0"/>
        <w:color w:val="FFFFFF" w:themeColor="background1"/>
        <w:sz w:val="18"/>
        <w:szCs w:val="18"/>
      </w:rPr>
    </w:pPr>
    <w:r w:rsidRPr="005D119C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The Grampian Transport Museum is operated by the Grampian 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Transport Museum Trust, a private limited company,</w:t>
    </w:r>
  </w:p>
  <w:p w14:paraId="6C4CC834" w14:textId="0017EF27" w:rsidR="0003644A" w:rsidRPr="00EC1744" w:rsidRDefault="00E47EC9" w:rsidP="00EC1744">
    <w:pPr>
      <w:pStyle w:val="Heading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left"/>
      <w:rPr>
        <w:rFonts w:asciiTheme="minorHAnsi" w:hAnsiTheme="minorHAnsi"/>
        <w:b w:val="0"/>
        <w:i w:val="0"/>
        <w:color w:val="FFFFFF" w:themeColor="background1"/>
        <w:sz w:val="18"/>
        <w:szCs w:val="18"/>
      </w:rPr>
    </w:pP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r</w:t>
    </w:r>
    <w:r w:rsidR="005D119C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egistered</w:t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</w:t>
    </w:r>
    <w:r w:rsidR="005D119C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in Scotland, with full charitable status.</w:t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  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</w:t>
    </w:r>
    <w:r w:rsidR="00B72C0B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</w:t>
    </w:r>
    <w:r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 </w:t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Patrons:  Sir Robert Smith </w:t>
    </w:r>
    <w:proofErr w:type="spellStart"/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B</w:t>
    </w:r>
    <w:r w:rsidR="00B72C0B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t</w:t>
    </w:r>
    <w:proofErr w:type="spellEnd"/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| Sir Moir </w:t>
    </w:r>
    <w:proofErr w:type="spellStart"/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Lockhead</w:t>
    </w:r>
    <w:proofErr w:type="spellEnd"/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 xml:space="preserve"> OBE</w:t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</w:r>
    <w:r w:rsidR="00EC1744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ab/>
      <w:t xml:space="preserve">    </w:t>
    </w:r>
    <w:r w:rsidR="005D119C" w:rsidRPr="00C82A1E">
      <w:rPr>
        <w:rFonts w:asciiTheme="minorHAnsi" w:hAnsiTheme="minorHAnsi"/>
        <w:b w:val="0"/>
        <w:i w:val="0"/>
        <w:color w:val="FFFFFF" w:themeColor="background1"/>
        <w:sz w:val="18"/>
        <w:szCs w:val="18"/>
      </w:rPr>
      <w:t>Vat Reg. No. 384 8170 25 | Company No. 130066 | Charity No. SC 017625</w:t>
    </w:r>
    <w:r w:rsidR="00EA3726">
      <w:rPr>
        <w:rFonts w:ascii="Calibri" w:hAnsi="Calibri"/>
        <w:color w:val="FFFFFF" w:themeColor="background1"/>
        <w:sz w:val="18"/>
        <w:szCs w:val="18"/>
      </w:rPr>
      <w:tab/>
    </w:r>
    <w:r w:rsidR="00EA3726">
      <w:rPr>
        <w:rFonts w:ascii="Calibri" w:hAnsi="Calibri"/>
        <w:color w:val="FFFFFF" w:themeColor="background1"/>
        <w:sz w:val="18"/>
        <w:szCs w:val="18"/>
      </w:rPr>
      <w:tab/>
    </w:r>
    <w:r w:rsidR="00EA3726">
      <w:rPr>
        <w:rFonts w:ascii="Calibri" w:hAnsi="Calibri"/>
        <w:color w:val="FFFFFF" w:themeColor="background1"/>
        <w:sz w:val="18"/>
        <w:szCs w:val="18"/>
      </w:rPr>
      <w:tab/>
    </w:r>
    <w:r w:rsidR="00EA3726">
      <w:rPr>
        <w:rFonts w:ascii="Calibri" w:hAnsi="Calibri"/>
        <w:color w:val="FFFFFF" w:themeColor="background1"/>
        <w:sz w:val="18"/>
        <w:szCs w:val="18"/>
      </w:rPr>
      <w:tab/>
    </w:r>
    <w:r w:rsidR="00EA3726">
      <w:rPr>
        <w:rFonts w:ascii="Calibri" w:hAnsi="Calibri"/>
        <w:color w:val="FFFFFF" w:themeColor="background1"/>
        <w:sz w:val="18"/>
        <w:szCs w:val="18"/>
      </w:rPr>
      <w:tab/>
    </w:r>
    <w:r w:rsidR="00EA3726">
      <w:rPr>
        <w:rFonts w:ascii="Calibri" w:hAnsi="Calibri"/>
        <w:color w:val="FFFFFF" w:themeColor="background1"/>
        <w:sz w:val="18"/>
        <w:szCs w:val="18"/>
      </w:rPr>
      <w:tab/>
      <w:t xml:space="preserve">        </w:t>
    </w:r>
    <w:r w:rsidR="0003644A"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t xml:space="preserve">Page | </w:t>
    </w:r>
    <w:r w:rsidR="0003644A"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begin"/>
    </w:r>
    <w:r w:rsidR="0003644A"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instrText xml:space="preserve"> PAGE  \* Arabic  \* MERGEFORMAT </w:instrText>
    </w:r>
    <w:r w:rsidR="0003644A"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separate"/>
    </w:r>
    <w:r w:rsidR="006E7B0D">
      <w:rPr>
        <w:rFonts w:ascii="Calibri" w:hAnsi="Calibri"/>
        <w:b w:val="0"/>
        <w:i w:val="0"/>
        <w:noProof/>
        <w:color w:val="FFFFFF" w:themeColor="background1"/>
        <w:sz w:val="22"/>
        <w:szCs w:val="22"/>
      </w:rPr>
      <w:t>1</w:t>
    </w:r>
    <w:r w:rsidR="0003644A" w:rsidRPr="005D119C">
      <w:rPr>
        <w:rFonts w:ascii="Calibri" w:hAnsi="Calibri"/>
        <w:b w:val="0"/>
        <w:i w:val="0"/>
        <w:color w:val="FFFFFF" w:themeColor="background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83241" w14:textId="77777777" w:rsidR="00B20A68" w:rsidRDefault="00B20A68" w:rsidP="00B95A45">
      <w:pPr>
        <w:spacing w:after="0" w:line="240" w:lineRule="auto"/>
      </w:pPr>
      <w:r>
        <w:separator/>
      </w:r>
    </w:p>
  </w:footnote>
  <w:footnote w:type="continuationSeparator" w:id="0">
    <w:p w14:paraId="66BBD03D" w14:textId="77777777" w:rsidR="00B20A68" w:rsidRDefault="00B20A68" w:rsidP="00B95A45">
      <w:pPr>
        <w:spacing w:after="0" w:line="240" w:lineRule="auto"/>
      </w:pPr>
      <w:r>
        <w:continuationSeparator/>
      </w:r>
    </w:p>
  </w:footnote>
  <w:footnote w:type="continuationNotice" w:id="1">
    <w:p w14:paraId="036A2C91" w14:textId="77777777" w:rsidR="005D20C5" w:rsidRDefault="005D20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D3533" w14:textId="77777777" w:rsidR="0098638C" w:rsidRDefault="0098638C" w:rsidP="0098638C">
    <w:pPr>
      <w:pStyle w:val="Header"/>
      <w:ind w:firstLine="4320"/>
      <w:rPr>
        <w:sz w:val="20"/>
        <w:szCs w:val="20"/>
      </w:rPr>
    </w:pPr>
    <w:r w:rsidRPr="00766AFA"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F87EC3B" wp14:editId="4C7E7F68">
              <wp:simplePos x="0" y="0"/>
              <wp:positionH relativeFrom="column">
                <wp:posOffset>2326478</wp:posOffset>
              </wp:positionH>
              <wp:positionV relativeFrom="paragraph">
                <wp:posOffset>-142240</wp:posOffset>
              </wp:positionV>
              <wp:extent cx="0" cy="1427480"/>
              <wp:effectExtent l="0" t="0" r="19050" b="203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42748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94B63F" id="Straight Connector 8" o:spid="_x0000_s1026" style="position:absolute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2pt,-11.2pt" to="183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" strokecolor="black [3213]" strokeweight="1pt">
              <v:stroke joinstyle="miter"/>
            </v:line>
          </w:pict>
        </mc:Fallback>
      </mc:AlternateContent>
    </w:r>
    <w:r w:rsidRPr="00766AFA">
      <w:rPr>
        <w:noProof/>
        <w:sz w:val="20"/>
        <w:szCs w:val="20"/>
        <w:lang w:eastAsia="en-GB"/>
      </w:rPr>
      <w:drawing>
        <wp:anchor distT="0" distB="0" distL="114300" distR="114300" simplePos="0" relativeHeight="251658243" behindDoc="0" locked="0" layoutInCell="1" allowOverlap="1" wp14:anchorId="2BEA88E2" wp14:editId="5F92003F">
          <wp:simplePos x="0" y="0"/>
          <wp:positionH relativeFrom="margin">
            <wp:posOffset>53866</wp:posOffset>
          </wp:positionH>
          <wp:positionV relativeFrom="paragraph">
            <wp:posOffset>-113030</wp:posOffset>
          </wp:positionV>
          <wp:extent cx="1909445" cy="1328420"/>
          <wp:effectExtent l="0" t="0" r="0" b="5080"/>
          <wp:wrapNone/>
          <wp:docPr id="160" name="Picture 160" descr="C:\Users\Marketing\OneDrive - Grampian Transport Museum\Resources\Logos\GTM\gtm_ful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keting\OneDrive - Grampian Transport Museum\Resources\Logos\GTM\gtm_full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132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6AFA">
      <w:rPr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7F2048ED" wp14:editId="149A9659">
          <wp:simplePos x="0" y="0"/>
          <wp:positionH relativeFrom="margin">
            <wp:posOffset>5792841</wp:posOffset>
          </wp:positionH>
          <wp:positionV relativeFrom="paragraph">
            <wp:posOffset>89535</wp:posOffset>
          </wp:positionV>
          <wp:extent cx="781050" cy="742315"/>
          <wp:effectExtent l="0" t="0" r="0" b="635"/>
          <wp:wrapNone/>
          <wp:docPr id="161" name="Picture 161" descr="C:\Users\Marketing\OneDrive - Grampian Transport Museum\Resources\Logos\Other\Accredited Muse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keting\OneDrive - Grampian Transport Museum\Resources\Logos\Other\Accredited Museu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6AFA">
      <w:rPr>
        <w:sz w:val="20"/>
        <w:szCs w:val="20"/>
      </w:rPr>
      <w:t>Alford, Aberdeenshire, AB33 8AE</w:t>
    </w:r>
  </w:p>
  <w:p w14:paraId="64DEDE62" w14:textId="77777777" w:rsidR="0098638C" w:rsidRPr="004B7155" w:rsidRDefault="0098638C" w:rsidP="0098638C">
    <w:pPr>
      <w:pStyle w:val="Header"/>
      <w:spacing w:before="120" w:after="120"/>
      <w:ind w:firstLine="4320"/>
      <w:rPr>
        <w:sz w:val="20"/>
        <w:szCs w:val="20"/>
      </w:rPr>
    </w:pPr>
    <w:r w:rsidRPr="00766AFA">
      <w:rPr>
        <w:noProof/>
        <w:sz w:val="20"/>
        <w:szCs w:val="20"/>
        <w:lang w:eastAsia="en-GB"/>
      </w:rPr>
      <w:drawing>
        <wp:anchor distT="0" distB="0" distL="114300" distR="114300" simplePos="0" relativeHeight="251658242" behindDoc="0" locked="0" layoutInCell="1" allowOverlap="1" wp14:anchorId="09869DB1" wp14:editId="0C5C3C1D">
          <wp:simplePos x="0" y="0"/>
          <wp:positionH relativeFrom="rightMargin">
            <wp:posOffset>-1637509</wp:posOffset>
          </wp:positionH>
          <wp:positionV relativeFrom="paragraph">
            <wp:posOffset>2540</wp:posOffset>
          </wp:positionV>
          <wp:extent cx="504825" cy="659765"/>
          <wp:effectExtent l="0" t="0" r="9525" b="6985"/>
          <wp:wrapNone/>
          <wp:docPr id="162" name="Picture 162" descr="C:\Users\Marketing\OneDrive - Grampian Transport Museum\Resources\Logos\Other\4 Star Muse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eting\OneDrive - Grampian Transport Museum\Resources\Logos\Other\4 Star Museu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6AFA">
      <w:rPr>
        <w:b/>
        <w:sz w:val="20"/>
        <w:szCs w:val="20"/>
      </w:rPr>
      <w:t>www.gtm.org.uk</w:t>
    </w:r>
  </w:p>
  <w:p w14:paraId="55065547" w14:textId="77777777" w:rsidR="0098638C" w:rsidRDefault="0098638C" w:rsidP="0098638C">
    <w:pPr>
      <w:pStyle w:val="Header"/>
      <w:spacing w:before="60"/>
      <w:ind w:firstLine="4320"/>
      <w:rPr>
        <w:sz w:val="20"/>
        <w:szCs w:val="20"/>
      </w:rPr>
    </w:pPr>
    <w:r>
      <w:rPr>
        <w:sz w:val="20"/>
        <w:szCs w:val="20"/>
      </w:rPr>
      <w:t>T</w:t>
    </w:r>
    <w:r w:rsidRPr="00766AFA">
      <w:rPr>
        <w:sz w:val="20"/>
        <w:szCs w:val="20"/>
      </w:rPr>
      <w:t>el:</w:t>
    </w:r>
    <w:r>
      <w:rPr>
        <w:sz w:val="20"/>
        <w:szCs w:val="20"/>
      </w:rPr>
      <w:t xml:space="preserve">       </w:t>
    </w:r>
    <w:r w:rsidRPr="00766AFA">
      <w:rPr>
        <w:b/>
        <w:sz w:val="20"/>
        <w:szCs w:val="20"/>
      </w:rPr>
      <w:t>+44 (0) 19755 62292</w:t>
    </w:r>
  </w:p>
  <w:p w14:paraId="6F027269" w14:textId="77777777" w:rsidR="0098638C" w:rsidRDefault="0098638C" w:rsidP="0098638C">
    <w:pPr>
      <w:pStyle w:val="Header"/>
      <w:spacing w:before="60"/>
      <w:ind w:firstLine="4320"/>
      <w:rPr>
        <w:sz w:val="20"/>
        <w:szCs w:val="20"/>
      </w:rPr>
    </w:pPr>
    <w:r>
      <w:rPr>
        <w:sz w:val="20"/>
        <w:szCs w:val="20"/>
      </w:rPr>
      <w:tab/>
    </w:r>
    <w:r w:rsidRPr="00766AFA">
      <w:rPr>
        <w:sz w:val="20"/>
        <w:szCs w:val="20"/>
      </w:rPr>
      <w:t>Events:</w:t>
    </w:r>
    <w:r>
      <w:rPr>
        <w:b/>
        <w:sz w:val="20"/>
        <w:szCs w:val="20"/>
      </w:rPr>
      <w:t xml:space="preserve"> </w:t>
    </w:r>
    <w:r w:rsidRPr="00766AFA">
      <w:rPr>
        <w:b/>
        <w:sz w:val="20"/>
        <w:szCs w:val="20"/>
      </w:rPr>
      <w:t>+44 (0) 19755 64517</w:t>
    </w:r>
  </w:p>
  <w:p w14:paraId="4BEC1C62" w14:textId="77777777" w:rsidR="0098638C" w:rsidRPr="00766AFA" w:rsidRDefault="0098638C" w:rsidP="0098638C">
    <w:pPr>
      <w:pStyle w:val="Header"/>
      <w:spacing w:before="60"/>
      <w:ind w:firstLine="4320"/>
      <w:rPr>
        <w:sz w:val="20"/>
        <w:szCs w:val="20"/>
      </w:rPr>
    </w:pPr>
    <w:r w:rsidRPr="00766AFA">
      <w:rPr>
        <w:sz w:val="20"/>
        <w:szCs w:val="20"/>
      </w:rPr>
      <w:t xml:space="preserve">Email:   </w:t>
    </w:r>
    <w:r w:rsidRPr="00766AFA">
      <w:rPr>
        <w:b/>
        <w:sz w:val="20"/>
        <w:szCs w:val="20"/>
      </w:rPr>
      <w:t>info@gtm.org.uk</w:t>
    </w:r>
  </w:p>
  <w:p w14:paraId="3C09A75B" w14:textId="77777777" w:rsidR="0098638C" w:rsidRDefault="0098638C" w:rsidP="0098638C">
    <w:pPr>
      <w:pStyle w:val="Header"/>
      <w:spacing w:before="60"/>
      <w:ind w:firstLine="3600"/>
    </w:pPr>
  </w:p>
  <w:p w14:paraId="59661A09" w14:textId="77777777" w:rsidR="00B95A45" w:rsidRDefault="00B95A45" w:rsidP="00766AFA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68"/>
    <w:rsid w:val="0003644A"/>
    <w:rsid w:val="000831EC"/>
    <w:rsid w:val="001B6D72"/>
    <w:rsid w:val="00337AA8"/>
    <w:rsid w:val="00360859"/>
    <w:rsid w:val="004339B2"/>
    <w:rsid w:val="004B3587"/>
    <w:rsid w:val="004B7155"/>
    <w:rsid w:val="004C2558"/>
    <w:rsid w:val="005C65B7"/>
    <w:rsid w:val="005D119C"/>
    <w:rsid w:val="005D20C5"/>
    <w:rsid w:val="005F1EBF"/>
    <w:rsid w:val="00606330"/>
    <w:rsid w:val="00645450"/>
    <w:rsid w:val="006974E9"/>
    <w:rsid w:val="006E7B0D"/>
    <w:rsid w:val="00766AFA"/>
    <w:rsid w:val="007831E0"/>
    <w:rsid w:val="007B1201"/>
    <w:rsid w:val="007E3FC2"/>
    <w:rsid w:val="00832EF8"/>
    <w:rsid w:val="0090172E"/>
    <w:rsid w:val="00942E79"/>
    <w:rsid w:val="0098638C"/>
    <w:rsid w:val="009D7B40"/>
    <w:rsid w:val="00A00153"/>
    <w:rsid w:val="00A2658F"/>
    <w:rsid w:val="00A80831"/>
    <w:rsid w:val="00AD15F3"/>
    <w:rsid w:val="00B02301"/>
    <w:rsid w:val="00B20A68"/>
    <w:rsid w:val="00B72C0B"/>
    <w:rsid w:val="00B73691"/>
    <w:rsid w:val="00B95A45"/>
    <w:rsid w:val="00BE281F"/>
    <w:rsid w:val="00C02929"/>
    <w:rsid w:val="00C26A33"/>
    <w:rsid w:val="00C32A42"/>
    <w:rsid w:val="00C40AB2"/>
    <w:rsid w:val="00C82A1E"/>
    <w:rsid w:val="00D24956"/>
    <w:rsid w:val="00DF56F4"/>
    <w:rsid w:val="00E13E28"/>
    <w:rsid w:val="00E47EC9"/>
    <w:rsid w:val="00EA3726"/>
    <w:rsid w:val="00EC1744"/>
    <w:rsid w:val="00EF716A"/>
    <w:rsid w:val="00F2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FA0452"/>
  <w15:chartTrackingRefBased/>
  <w15:docId w15:val="{2E4A2680-8E7C-4CD7-BFCC-0231D0DC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1E0"/>
  </w:style>
  <w:style w:type="paragraph" w:styleId="Heading8">
    <w:name w:val="heading 8"/>
    <w:basedOn w:val="Normal"/>
    <w:next w:val="Normal"/>
    <w:link w:val="Heading8Char"/>
    <w:qFormat/>
    <w:rsid w:val="005D119C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i/>
      <w:snapToGrid w:val="0"/>
      <w:color w:val="000000"/>
      <w:sz w:val="24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A45"/>
  </w:style>
  <w:style w:type="paragraph" w:styleId="Footer">
    <w:name w:val="footer"/>
    <w:basedOn w:val="Normal"/>
    <w:link w:val="FooterChar"/>
    <w:uiPriority w:val="99"/>
    <w:unhideWhenUsed/>
    <w:rsid w:val="00B95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A45"/>
  </w:style>
  <w:style w:type="character" w:styleId="Hyperlink">
    <w:name w:val="Hyperlink"/>
    <w:basedOn w:val="DefaultParagraphFont"/>
    <w:uiPriority w:val="99"/>
    <w:unhideWhenUsed/>
    <w:rsid w:val="00766AFA"/>
    <w:rPr>
      <w:color w:val="0563C1" w:themeColor="hyperlink"/>
      <w:u w:val="single"/>
    </w:rPr>
  </w:style>
  <w:style w:type="character" w:customStyle="1" w:styleId="Heading8Char">
    <w:name w:val="Heading 8 Char"/>
    <w:basedOn w:val="DefaultParagraphFont"/>
    <w:link w:val="Heading8"/>
    <w:rsid w:val="005D119C"/>
    <w:rPr>
      <w:rFonts w:ascii="Times New Roman" w:eastAsia="Times New Roman" w:hAnsi="Times New Roman" w:cs="Times New Roman"/>
      <w:b/>
      <w:i/>
      <w:snapToGrid w:val="0"/>
      <w:color w:val="000000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grampiantransportmuseum-my.sharepoint.com/personal/events_gtm_org_uk/Documents/Resources/Templates/Template_GTM%20Letterhead_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5E734ADE709049ABE1C4199BF946DF" ma:contentTypeVersion="10" ma:contentTypeDescription="Create a new document." ma:contentTypeScope="" ma:versionID="f132635ac21ce9996a09ccab582e60fe">
  <xsd:schema xmlns:xsd="http://www.w3.org/2001/XMLSchema" xmlns:xs="http://www.w3.org/2001/XMLSchema" xmlns:p="http://schemas.microsoft.com/office/2006/metadata/properties" xmlns:ns2="1aceaff9-6845-4da4-b80a-a58e2fe5e629" xmlns:ns3="fcf1d8f3-cc67-4a63-8ce7-1fdd61aad11f" targetNamespace="http://schemas.microsoft.com/office/2006/metadata/properties" ma:root="true" ma:fieldsID="e9e2e465ec3869ee3f1a2ff7184d06da" ns2:_="" ns3:_="">
    <xsd:import namespace="1aceaff9-6845-4da4-b80a-a58e2fe5e629"/>
    <xsd:import namespace="fcf1d8f3-cc67-4a63-8ce7-1fdd61aad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aff9-6845-4da4-b80a-a58e2fe5e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1d8f3-cc67-4a63-8ce7-1fdd61aad1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AF33D-F467-4D84-91CC-B02529ED2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eaff9-6845-4da4-b80a-a58e2fe5e629"/>
    <ds:schemaRef ds:uri="fcf1d8f3-cc67-4a63-8ce7-1fdd61aad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25580C-BA8B-485A-A5E9-C2101D8489DB}">
  <ds:schemaRefs>
    <ds:schemaRef ds:uri="http://purl.org/dc/terms/"/>
    <ds:schemaRef ds:uri="http://www.w3.org/XML/1998/namespace"/>
    <ds:schemaRef ds:uri="http://purl.org/dc/elements/1.1/"/>
    <ds:schemaRef ds:uri="fcf1d8f3-cc67-4a63-8ce7-1fdd61aad11f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aceaff9-6845-4da4-b80a-a58e2fe5e629"/>
  </ds:schemaRefs>
</ds:datastoreItem>
</file>

<file path=customXml/itemProps3.xml><?xml version="1.0" encoding="utf-8"?>
<ds:datastoreItem xmlns:ds="http://schemas.openxmlformats.org/officeDocument/2006/customXml" ds:itemID="{62A66501-1A6E-4AC4-B003-2DE3ED2B3B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9FB5BF-E1AB-4309-A864-A98790EF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Template_GTM%20Letterhead_2017</Template>
  <TotalTime>1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</dc:creator>
  <cp:keywords/>
  <dc:description/>
  <cp:lastModifiedBy>Events</cp:lastModifiedBy>
  <cp:revision>2</cp:revision>
  <cp:lastPrinted>2017-02-15T16:42:00Z</cp:lastPrinted>
  <dcterms:created xsi:type="dcterms:W3CDTF">2019-05-02T14:47:00Z</dcterms:created>
  <dcterms:modified xsi:type="dcterms:W3CDTF">2019-05-02T14:47:00Z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0x010100B95E734ADE709049ABE1C4199BF946DF</vt:lpwstr>
  </property>
</Properties>
</file>